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C2A" w:rsidRPr="00D12C2A" w:rsidRDefault="00D12C2A" w:rsidP="00D12C2A">
      <w:pPr>
        <w:spacing w:after="0" w:line="240" w:lineRule="auto"/>
        <w:jc w:val="right"/>
        <w:outlineLvl w:val="1"/>
        <w:rPr>
          <w:rFonts w:ascii="Times New Roman" w:eastAsia="Times New Roman" w:hAnsi="Times New Roman" w:cs="Times New Roman"/>
          <w:bCs/>
          <w:sz w:val="24"/>
          <w:szCs w:val="24"/>
          <w:lang w:eastAsia="ru-RU"/>
        </w:rPr>
      </w:pPr>
      <w:r w:rsidRPr="00D12C2A">
        <w:rPr>
          <w:rFonts w:ascii="Times New Roman" w:eastAsia="Times New Roman" w:hAnsi="Times New Roman" w:cs="Times New Roman"/>
          <w:bCs/>
          <w:sz w:val="24"/>
          <w:szCs w:val="24"/>
          <w:lang w:eastAsia="ru-RU"/>
        </w:rPr>
        <w:t xml:space="preserve">Утверждено </w:t>
      </w:r>
    </w:p>
    <w:p w:rsidR="00DA6D89" w:rsidRPr="00D12C2A" w:rsidRDefault="00D12C2A" w:rsidP="00D12C2A">
      <w:pPr>
        <w:spacing w:after="0" w:line="240" w:lineRule="auto"/>
        <w:jc w:val="right"/>
        <w:outlineLvl w:val="1"/>
        <w:rPr>
          <w:rFonts w:ascii="Times New Roman" w:eastAsia="Times New Roman" w:hAnsi="Times New Roman" w:cs="Times New Roman"/>
          <w:bCs/>
          <w:sz w:val="24"/>
          <w:szCs w:val="24"/>
          <w:lang w:eastAsia="ru-RU"/>
        </w:rPr>
      </w:pPr>
      <w:r w:rsidRPr="00D12C2A">
        <w:rPr>
          <w:rFonts w:ascii="Times New Roman" w:eastAsia="Times New Roman" w:hAnsi="Times New Roman" w:cs="Times New Roman"/>
          <w:bCs/>
          <w:sz w:val="24"/>
          <w:szCs w:val="24"/>
          <w:lang w:eastAsia="ru-RU"/>
        </w:rPr>
        <w:t xml:space="preserve">Директор МБУ ДО </w:t>
      </w:r>
      <w:r>
        <w:rPr>
          <w:rFonts w:ascii="Times New Roman" w:eastAsia="Times New Roman" w:hAnsi="Times New Roman" w:cs="Times New Roman"/>
          <w:bCs/>
          <w:sz w:val="24"/>
          <w:szCs w:val="24"/>
          <w:lang w:eastAsia="ru-RU"/>
        </w:rPr>
        <w:t>«</w:t>
      </w:r>
      <w:r w:rsidRPr="00D12C2A">
        <w:rPr>
          <w:rFonts w:ascii="Times New Roman" w:eastAsia="Times New Roman" w:hAnsi="Times New Roman" w:cs="Times New Roman"/>
          <w:bCs/>
          <w:sz w:val="24"/>
          <w:szCs w:val="24"/>
          <w:lang w:eastAsia="ru-RU"/>
        </w:rPr>
        <w:t>ДДТ</w:t>
      </w:r>
      <w:r>
        <w:rPr>
          <w:rFonts w:ascii="Times New Roman" w:eastAsia="Times New Roman" w:hAnsi="Times New Roman" w:cs="Times New Roman"/>
          <w:bCs/>
          <w:sz w:val="24"/>
          <w:szCs w:val="24"/>
          <w:lang w:eastAsia="ru-RU"/>
        </w:rPr>
        <w:t>»</w:t>
      </w:r>
      <w:r w:rsidRPr="00D12C2A">
        <w:rPr>
          <w:rFonts w:ascii="Times New Roman" w:eastAsia="Times New Roman" w:hAnsi="Times New Roman" w:cs="Times New Roman"/>
          <w:bCs/>
          <w:sz w:val="24"/>
          <w:szCs w:val="24"/>
          <w:lang w:eastAsia="ru-RU"/>
        </w:rPr>
        <w:t xml:space="preserve"> </w:t>
      </w:r>
    </w:p>
    <w:p w:rsidR="00D12C2A" w:rsidRDefault="00D12C2A" w:rsidP="00D12C2A">
      <w:pPr>
        <w:spacing w:after="0" w:line="240" w:lineRule="auto"/>
        <w:jc w:val="right"/>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_________Елисеева И.В.</w:t>
      </w:r>
    </w:p>
    <w:p w:rsidR="00D12C2A" w:rsidRDefault="00D12C2A" w:rsidP="00D12C2A">
      <w:pPr>
        <w:spacing w:after="0" w:line="240" w:lineRule="auto"/>
        <w:jc w:val="right"/>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w:t>
      </w:r>
      <w:r w:rsidRPr="00D12C2A">
        <w:rPr>
          <w:rFonts w:ascii="Times New Roman" w:eastAsia="Times New Roman" w:hAnsi="Times New Roman" w:cs="Times New Roman"/>
          <w:bCs/>
          <w:sz w:val="24"/>
          <w:szCs w:val="24"/>
          <w:lang w:eastAsia="ru-RU"/>
        </w:rPr>
        <w:t xml:space="preserve">риказ от </w:t>
      </w:r>
      <w:r w:rsidR="005C5EB7">
        <w:rPr>
          <w:rFonts w:ascii="Times New Roman" w:eastAsia="Times New Roman" w:hAnsi="Times New Roman" w:cs="Times New Roman"/>
          <w:bCs/>
          <w:sz w:val="24"/>
          <w:szCs w:val="24"/>
          <w:lang w:eastAsia="ru-RU"/>
        </w:rPr>
        <w:t>16</w:t>
      </w:r>
      <w:r w:rsidRPr="00D12C2A">
        <w:rPr>
          <w:rFonts w:ascii="Times New Roman" w:eastAsia="Times New Roman" w:hAnsi="Times New Roman" w:cs="Times New Roman"/>
          <w:bCs/>
          <w:sz w:val="24"/>
          <w:szCs w:val="24"/>
          <w:lang w:eastAsia="ru-RU"/>
        </w:rPr>
        <w:t>.</w:t>
      </w:r>
      <w:r w:rsidR="005C5EB7">
        <w:rPr>
          <w:rFonts w:ascii="Times New Roman" w:eastAsia="Times New Roman" w:hAnsi="Times New Roman" w:cs="Times New Roman"/>
          <w:bCs/>
          <w:sz w:val="24"/>
          <w:szCs w:val="24"/>
          <w:lang w:eastAsia="ru-RU"/>
        </w:rPr>
        <w:t>09</w:t>
      </w:r>
      <w:r w:rsidRPr="00D12C2A">
        <w:rPr>
          <w:rFonts w:ascii="Times New Roman" w:eastAsia="Times New Roman" w:hAnsi="Times New Roman" w:cs="Times New Roman"/>
          <w:bCs/>
          <w:sz w:val="24"/>
          <w:szCs w:val="24"/>
          <w:lang w:eastAsia="ru-RU"/>
        </w:rPr>
        <w:t>.201</w:t>
      </w:r>
      <w:r w:rsidR="005C5EB7">
        <w:rPr>
          <w:rFonts w:ascii="Times New Roman" w:eastAsia="Times New Roman" w:hAnsi="Times New Roman" w:cs="Times New Roman"/>
          <w:bCs/>
          <w:sz w:val="24"/>
          <w:szCs w:val="24"/>
          <w:lang w:eastAsia="ru-RU"/>
        </w:rPr>
        <w:t>6</w:t>
      </w:r>
      <w:r w:rsidRPr="00D12C2A">
        <w:rPr>
          <w:rFonts w:ascii="Times New Roman" w:eastAsia="Times New Roman" w:hAnsi="Times New Roman" w:cs="Times New Roman"/>
          <w:bCs/>
          <w:sz w:val="24"/>
          <w:szCs w:val="24"/>
          <w:lang w:eastAsia="ru-RU"/>
        </w:rPr>
        <w:t xml:space="preserve"> № </w:t>
      </w:r>
      <w:r w:rsidR="005C5EB7">
        <w:rPr>
          <w:rFonts w:ascii="Times New Roman" w:eastAsia="Times New Roman" w:hAnsi="Times New Roman" w:cs="Times New Roman"/>
          <w:bCs/>
          <w:sz w:val="24"/>
          <w:szCs w:val="24"/>
          <w:lang w:eastAsia="ru-RU"/>
        </w:rPr>
        <w:t>99/1</w:t>
      </w:r>
    </w:p>
    <w:p w:rsidR="00E06E2C" w:rsidRPr="00D12C2A" w:rsidRDefault="00E06E2C" w:rsidP="00D12C2A">
      <w:pPr>
        <w:spacing w:after="0" w:line="240" w:lineRule="auto"/>
        <w:jc w:val="right"/>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с изменениями от 0</w:t>
      </w:r>
      <w:r w:rsidR="00842746">
        <w:rPr>
          <w:rFonts w:ascii="Times New Roman" w:eastAsia="Times New Roman" w:hAnsi="Times New Roman" w:cs="Times New Roman"/>
          <w:bCs/>
          <w:sz w:val="24"/>
          <w:szCs w:val="24"/>
          <w:lang w:eastAsia="ru-RU"/>
        </w:rPr>
        <w:t>2</w:t>
      </w:r>
      <w:r>
        <w:rPr>
          <w:rFonts w:ascii="Times New Roman" w:eastAsia="Times New Roman" w:hAnsi="Times New Roman" w:cs="Times New Roman"/>
          <w:bCs/>
          <w:sz w:val="24"/>
          <w:szCs w:val="24"/>
          <w:lang w:eastAsia="ru-RU"/>
        </w:rPr>
        <w:t>.08.2017 приказ №</w:t>
      </w:r>
      <w:r w:rsidR="00842746">
        <w:rPr>
          <w:rFonts w:ascii="Times New Roman" w:eastAsia="Times New Roman" w:hAnsi="Times New Roman" w:cs="Times New Roman"/>
          <w:bCs/>
          <w:sz w:val="24"/>
          <w:szCs w:val="24"/>
          <w:lang w:eastAsia="ru-RU"/>
        </w:rPr>
        <w:t>113</w:t>
      </w:r>
      <w:r>
        <w:rPr>
          <w:rFonts w:ascii="Times New Roman" w:eastAsia="Times New Roman" w:hAnsi="Times New Roman" w:cs="Times New Roman"/>
          <w:bCs/>
          <w:sz w:val="24"/>
          <w:szCs w:val="24"/>
          <w:lang w:eastAsia="ru-RU"/>
        </w:rPr>
        <w:t xml:space="preserve"> </w:t>
      </w:r>
    </w:p>
    <w:p w:rsidR="005C5EB7" w:rsidRDefault="005C5EB7" w:rsidP="00DA6D89">
      <w:pPr>
        <w:spacing w:after="0" w:line="240" w:lineRule="auto"/>
        <w:jc w:val="center"/>
        <w:outlineLvl w:val="1"/>
        <w:rPr>
          <w:rFonts w:ascii="Times New Roman" w:eastAsia="Times New Roman" w:hAnsi="Times New Roman" w:cs="Times New Roman"/>
          <w:b/>
          <w:bCs/>
          <w:sz w:val="24"/>
          <w:szCs w:val="24"/>
          <w:lang w:eastAsia="ru-RU"/>
        </w:rPr>
      </w:pPr>
    </w:p>
    <w:p w:rsidR="00DA6D89" w:rsidRPr="00924A99" w:rsidRDefault="00DA6D89" w:rsidP="00DA6D89">
      <w:pPr>
        <w:spacing w:after="0" w:line="240" w:lineRule="auto"/>
        <w:jc w:val="center"/>
        <w:outlineLvl w:val="1"/>
        <w:rPr>
          <w:rFonts w:ascii="Times New Roman" w:eastAsia="Times New Roman" w:hAnsi="Times New Roman" w:cs="Times New Roman"/>
          <w:b/>
          <w:bCs/>
          <w:sz w:val="24"/>
          <w:szCs w:val="24"/>
          <w:lang w:eastAsia="ru-RU"/>
        </w:rPr>
      </w:pPr>
      <w:r w:rsidRPr="00251BF0">
        <w:rPr>
          <w:rFonts w:ascii="Times New Roman" w:eastAsia="Times New Roman" w:hAnsi="Times New Roman" w:cs="Times New Roman"/>
          <w:b/>
          <w:bCs/>
          <w:sz w:val="24"/>
          <w:szCs w:val="24"/>
          <w:lang w:eastAsia="ru-RU"/>
        </w:rPr>
        <w:t>ПОЛОЖЕНИЕ</w:t>
      </w:r>
    </w:p>
    <w:p w:rsidR="005C5EB7" w:rsidRDefault="00924A99" w:rsidP="005C5EB7">
      <w:pPr>
        <w:spacing w:after="0" w:line="240" w:lineRule="auto"/>
        <w:jc w:val="center"/>
        <w:rPr>
          <w:rFonts w:ascii="Times New Roman" w:hAnsi="Times New Roman" w:cs="Times New Roman"/>
          <w:b/>
          <w:sz w:val="24"/>
          <w:szCs w:val="24"/>
        </w:rPr>
      </w:pPr>
      <w:r>
        <w:rPr>
          <w:rFonts w:ascii="Times New Roman" w:eastAsia="Times New Roman" w:hAnsi="Times New Roman" w:cs="Times New Roman"/>
          <w:b/>
          <w:bCs/>
          <w:sz w:val="24"/>
          <w:szCs w:val="24"/>
          <w:lang w:eastAsia="ru-RU"/>
        </w:rPr>
        <w:t xml:space="preserve">О </w:t>
      </w:r>
      <w:r w:rsidR="00E06E2C">
        <w:rPr>
          <w:rFonts w:ascii="Times New Roman" w:eastAsia="Times New Roman" w:hAnsi="Times New Roman" w:cs="Times New Roman"/>
          <w:b/>
          <w:bCs/>
          <w:sz w:val="24"/>
          <w:szCs w:val="24"/>
          <w:lang w:eastAsia="ru-RU"/>
        </w:rPr>
        <w:t>е</w:t>
      </w:r>
      <w:r>
        <w:rPr>
          <w:rFonts w:ascii="Times New Roman" w:eastAsia="Times New Roman" w:hAnsi="Times New Roman" w:cs="Times New Roman"/>
          <w:b/>
          <w:bCs/>
          <w:sz w:val="24"/>
          <w:szCs w:val="24"/>
          <w:lang w:eastAsia="ru-RU"/>
        </w:rPr>
        <w:t>диной комиссии по проведению закупок товаров, работ, услуг</w:t>
      </w:r>
      <w:r w:rsidR="00DA6D89" w:rsidRPr="00924A99">
        <w:rPr>
          <w:rFonts w:ascii="Times New Roman" w:hAnsi="Times New Roman" w:cs="Times New Roman"/>
          <w:b/>
          <w:sz w:val="24"/>
          <w:szCs w:val="24"/>
        </w:rPr>
        <w:t xml:space="preserve"> для нужд муниципального бюджетного учреждения дополнительного образования </w:t>
      </w:r>
    </w:p>
    <w:p w:rsidR="005C5EB7" w:rsidRDefault="00DA6D89" w:rsidP="005C5EB7">
      <w:pPr>
        <w:spacing w:after="0" w:line="240" w:lineRule="auto"/>
        <w:jc w:val="center"/>
        <w:rPr>
          <w:rFonts w:ascii="Times New Roman" w:hAnsi="Times New Roman" w:cs="Times New Roman"/>
          <w:b/>
          <w:sz w:val="24"/>
          <w:szCs w:val="24"/>
        </w:rPr>
      </w:pPr>
      <w:r w:rsidRPr="00924A99">
        <w:rPr>
          <w:rFonts w:ascii="Times New Roman" w:hAnsi="Times New Roman" w:cs="Times New Roman"/>
          <w:b/>
          <w:sz w:val="24"/>
          <w:szCs w:val="24"/>
        </w:rPr>
        <w:t>«</w:t>
      </w:r>
      <w:r w:rsidR="00D12C2A">
        <w:rPr>
          <w:rFonts w:ascii="Times New Roman" w:hAnsi="Times New Roman" w:cs="Times New Roman"/>
          <w:b/>
          <w:sz w:val="24"/>
          <w:szCs w:val="24"/>
        </w:rPr>
        <w:t>Д</w:t>
      </w:r>
      <w:r w:rsidRPr="00924A99">
        <w:rPr>
          <w:rFonts w:ascii="Times New Roman" w:hAnsi="Times New Roman" w:cs="Times New Roman"/>
          <w:b/>
          <w:sz w:val="16"/>
          <w:szCs w:val="16"/>
        </w:rPr>
        <w:t>ОМ  ДЕТСКОГО  ТВОРЧЕСТВА</w:t>
      </w:r>
      <w:r w:rsidRPr="00924A99">
        <w:rPr>
          <w:rFonts w:ascii="Times New Roman" w:hAnsi="Times New Roman" w:cs="Times New Roman"/>
          <w:b/>
          <w:sz w:val="24"/>
          <w:szCs w:val="24"/>
        </w:rPr>
        <w:t xml:space="preserve">»  </w:t>
      </w:r>
    </w:p>
    <w:p w:rsidR="00DA6D89" w:rsidRPr="00924A99" w:rsidRDefault="00DA6D89" w:rsidP="005C5EB7">
      <w:pPr>
        <w:spacing w:after="0" w:line="240" w:lineRule="auto"/>
        <w:jc w:val="center"/>
        <w:rPr>
          <w:rFonts w:ascii="Times New Roman" w:hAnsi="Times New Roman" w:cs="Times New Roman"/>
          <w:b/>
          <w:bCs/>
          <w:sz w:val="24"/>
          <w:szCs w:val="24"/>
        </w:rPr>
      </w:pPr>
      <w:r w:rsidRPr="00924A99">
        <w:rPr>
          <w:rFonts w:ascii="Times New Roman" w:hAnsi="Times New Roman" w:cs="Times New Roman"/>
          <w:b/>
          <w:sz w:val="24"/>
          <w:szCs w:val="24"/>
        </w:rPr>
        <w:t xml:space="preserve"> </w:t>
      </w:r>
      <w:r w:rsidR="005C5EB7">
        <w:rPr>
          <w:rFonts w:ascii="Times New Roman" w:hAnsi="Times New Roman" w:cs="Times New Roman"/>
          <w:b/>
          <w:sz w:val="24"/>
          <w:szCs w:val="24"/>
        </w:rPr>
        <w:t xml:space="preserve">муниципального образования « </w:t>
      </w:r>
      <w:r w:rsidRPr="00924A99">
        <w:rPr>
          <w:rFonts w:ascii="Times New Roman" w:hAnsi="Times New Roman" w:cs="Times New Roman"/>
          <w:b/>
          <w:bCs/>
          <w:sz w:val="24"/>
          <w:szCs w:val="24"/>
        </w:rPr>
        <w:t>Сусуманск</w:t>
      </w:r>
      <w:r w:rsidR="005C5EB7">
        <w:rPr>
          <w:rFonts w:ascii="Times New Roman" w:hAnsi="Times New Roman" w:cs="Times New Roman"/>
          <w:b/>
          <w:bCs/>
          <w:sz w:val="24"/>
          <w:szCs w:val="24"/>
        </w:rPr>
        <w:t>ий городской округ»</w:t>
      </w:r>
      <w:r w:rsidRPr="00924A99">
        <w:rPr>
          <w:rFonts w:ascii="Times New Roman" w:hAnsi="Times New Roman" w:cs="Times New Roman"/>
          <w:b/>
          <w:bCs/>
          <w:sz w:val="24"/>
          <w:szCs w:val="24"/>
        </w:rPr>
        <w:tab/>
      </w:r>
    </w:p>
    <w:p w:rsidR="00DA6D89" w:rsidRPr="00251BF0" w:rsidRDefault="00DA6D89" w:rsidP="00DA6D89">
      <w:pPr>
        <w:numPr>
          <w:ilvl w:val="0"/>
          <w:numId w:val="1"/>
        </w:numPr>
        <w:spacing w:before="100" w:beforeAutospacing="1" w:after="100" w:afterAutospacing="1" w:line="240" w:lineRule="auto"/>
        <w:jc w:val="center"/>
        <w:outlineLvl w:val="1"/>
        <w:rPr>
          <w:rFonts w:ascii="Times New Roman" w:eastAsia="Times New Roman" w:hAnsi="Times New Roman" w:cs="Times New Roman"/>
          <w:b/>
          <w:bCs/>
          <w:sz w:val="24"/>
          <w:szCs w:val="24"/>
          <w:lang w:eastAsia="ru-RU"/>
        </w:rPr>
      </w:pPr>
      <w:r w:rsidRPr="00251BF0">
        <w:rPr>
          <w:rFonts w:ascii="Times New Roman" w:eastAsia="Times New Roman" w:hAnsi="Times New Roman" w:cs="Times New Roman"/>
          <w:b/>
          <w:bCs/>
          <w:sz w:val="24"/>
          <w:szCs w:val="24"/>
          <w:lang w:eastAsia="ru-RU"/>
        </w:rPr>
        <w:t>Общие положения</w:t>
      </w:r>
    </w:p>
    <w:p w:rsidR="00E06E2C" w:rsidRDefault="00DA6D89" w:rsidP="00143ECA">
      <w:pPr>
        <w:spacing w:after="0" w:line="240" w:lineRule="auto"/>
        <w:ind w:firstLine="360"/>
        <w:jc w:val="both"/>
        <w:rPr>
          <w:rFonts w:ascii="Times New Roman" w:eastAsia="Times New Roman" w:hAnsi="Times New Roman" w:cs="Times New Roman"/>
          <w:b/>
          <w:bCs/>
          <w:sz w:val="24"/>
          <w:szCs w:val="24"/>
          <w:lang w:eastAsia="ru-RU"/>
        </w:rPr>
      </w:pPr>
      <w:r w:rsidRPr="00251BF0">
        <w:rPr>
          <w:rFonts w:ascii="Times New Roman" w:eastAsia="Times New Roman" w:hAnsi="Times New Roman" w:cs="Times New Roman"/>
          <w:sz w:val="24"/>
          <w:szCs w:val="24"/>
          <w:lang w:eastAsia="ru-RU"/>
        </w:rPr>
        <w:t xml:space="preserve">Настоящее Положение о </w:t>
      </w:r>
      <w:r w:rsidR="00E06E2C">
        <w:rPr>
          <w:rFonts w:ascii="Times New Roman" w:eastAsia="Times New Roman" w:hAnsi="Times New Roman" w:cs="Times New Roman"/>
          <w:sz w:val="24"/>
          <w:szCs w:val="24"/>
          <w:lang w:eastAsia="ru-RU"/>
        </w:rPr>
        <w:t>е</w:t>
      </w:r>
      <w:r w:rsidRPr="00251BF0">
        <w:rPr>
          <w:rFonts w:ascii="Times New Roman" w:eastAsia="Times New Roman" w:hAnsi="Times New Roman" w:cs="Times New Roman"/>
          <w:sz w:val="24"/>
          <w:szCs w:val="24"/>
          <w:lang w:eastAsia="ru-RU"/>
        </w:rPr>
        <w:t xml:space="preserve">иной комиссии по закупкам товаров, работ, услуг для нужд  </w:t>
      </w:r>
      <w:r w:rsidRPr="00DA6D89">
        <w:rPr>
          <w:rFonts w:ascii="Times New Roman" w:hAnsi="Times New Roman" w:cs="Times New Roman"/>
          <w:sz w:val="24"/>
          <w:szCs w:val="24"/>
        </w:rPr>
        <w:t xml:space="preserve">муниципального бюджетного учреждения дополнительного образования «ДОМ  ДЕТСКОГО  ТВОРЧЕСТВА»  </w:t>
      </w:r>
      <w:r w:rsidRPr="00251BF0">
        <w:rPr>
          <w:rFonts w:ascii="Times New Roman" w:eastAsia="Times New Roman" w:hAnsi="Times New Roman" w:cs="Times New Roman"/>
          <w:sz w:val="24"/>
          <w:szCs w:val="24"/>
          <w:lang w:eastAsia="ru-RU"/>
        </w:rPr>
        <w:t xml:space="preserve">(далее </w:t>
      </w:r>
      <w:r w:rsidR="00560084">
        <w:rPr>
          <w:rFonts w:ascii="Times New Roman" w:eastAsia="Times New Roman" w:hAnsi="Times New Roman" w:cs="Times New Roman"/>
          <w:sz w:val="24"/>
          <w:szCs w:val="24"/>
          <w:lang w:eastAsia="ru-RU"/>
        </w:rPr>
        <w:t>–</w:t>
      </w:r>
      <w:r w:rsidRPr="00251BF0">
        <w:rPr>
          <w:rFonts w:ascii="Times New Roman" w:eastAsia="Times New Roman" w:hAnsi="Times New Roman" w:cs="Times New Roman"/>
          <w:sz w:val="24"/>
          <w:szCs w:val="24"/>
          <w:lang w:eastAsia="ru-RU"/>
        </w:rPr>
        <w:t xml:space="preserve"> </w:t>
      </w:r>
      <w:r w:rsidR="00560084">
        <w:rPr>
          <w:rFonts w:ascii="Times New Roman" w:eastAsia="Times New Roman" w:hAnsi="Times New Roman" w:cs="Times New Roman"/>
          <w:sz w:val="24"/>
          <w:szCs w:val="24"/>
          <w:lang w:eastAsia="ru-RU"/>
        </w:rPr>
        <w:t xml:space="preserve">МБУ ДО «ДДТ», Учреждение) </w:t>
      </w:r>
      <w:r w:rsidRPr="00251BF0">
        <w:rPr>
          <w:rFonts w:ascii="Times New Roman" w:eastAsia="Times New Roman" w:hAnsi="Times New Roman" w:cs="Times New Roman"/>
          <w:sz w:val="24"/>
          <w:szCs w:val="24"/>
          <w:lang w:eastAsia="ru-RU"/>
        </w:rPr>
        <w:t xml:space="preserve">определяет понятие, цели создания, функции, состав и порядок деятельности </w:t>
      </w:r>
      <w:r>
        <w:rPr>
          <w:rFonts w:ascii="Times New Roman" w:eastAsia="Times New Roman" w:hAnsi="Times New Roman" w:cs="Times New Roman"/>
          <w:sz w:val="24"/>
          <w:szCs w:val="24"/>
          <w:lang w:eastAsia="ru-RU"/>
        </w:rPr>
        <w:t>указанной комиссии</w:t>
      </w:r>
      <w:r w:rsidRPr="00251BF0">
        <w:rPr>
          <w:rFonts w:ascii="Times New Roman" w:eastAsia="Times New Roman" w:hAnsi="Times New Roman" w:cs="Times New Roman"/>
          <w:sz w:val="24"/>
          <w:szCs w:val="24"/>
          <w:lang w:eastAsia="ru-RU"/>
        </w:rPr>
        <w:t xml:space="preserve">  путем проведения торгов в форме конкурса</w:t>
      </w:r>
      <w:r w:rsidR="00C31E8A">
        <w:rPr>
          <w:rFonts w:ascii="Times New Roman" w:eastAsia="Times New Roman" w:hAnsi="Times New Roman" w:cs="Times New Roman"/>
          <w:sz w:val="24"/>
          <w:szCs w:val="24"/>
          <w:lang w:eastAsia="ru-RU"/>
        </w:rPr>
        <w:t>,</w:t>
      </w:r>
      <w:r w:rsidRPr="00251BF0">
        <w:rPr>
          <w:rFonts w:ascii="Times New Roman" w:eastAsia="Times New Roman" w:hAnsi="Times New Roman" w:cs="Times New Roman"/>
          <w:sz w:val="24"/>
          <w:szCs w:val="24"/>
          <w:lang w:eastAsia="ru-RU"/>
        </w:rPr>
        <w:t xml:space="preserve"> аукциона,</w:t>
      </w:r>
      <w:r w:rsidR="00C31E8A">
        <w:rPr>
          <w:rFonts w:ascii="Times New Roman" w:eastAsia="Times New Roman" w:hAnsi="Times New Roman" w:cs="Times New Roman"/>
          <w:sz w:val="24"/>
          <w:szCs w:val="24"/>
          <w:lang w:eastAsia="ru-RU"/>
        </w:rPr>
        <w:t xml:space="preserve"> или запроса предложений. </w:t>
      </w:r>
      <w:r w:rsidRPr="00251BF0">
        <w:rPr>
          <w:rFonts w:ascii="Times New Roman" w:eastAsia="Times New Roman" w:hAnsi="Times New Roman" w:cs="Times New Roman"/>
          <w:sz w:val="24"/>
          <w:szCs w:val="24"/>
          <w:lang w:eastAsia="ru-RU"/>
        </w:rPr>
        <w:t xml:space="preserve"> </w:t>
      </w:r>
      <w:r w:rsidR="00D12C2A">
        <w:rPr>
          <w:rFonts w:ascii="Times New Roman" w:eastAsia="Times New Roman" w:hAnsi="Times New Roman" w:cs="Times New Roman"/>
          <w:b/>
          <w:bCs/>
          <w:sz w:val="24"/>
          <w:szCs w:val="24"/>
          <w:lang w:eastAsia="ru-RU"/>
        </w:rPr>
        <w:t xml:space="preserve">                                                </w:t>
      </w:r>
    </w:p>
    <w:p w:rsidR="00E06E2C" w:rsidRDefault="00E06E2C" w:rsidP="00E06E2C">
      <w:pPr>
        <w:spacing w:after="0"/>
        <w:ind w:firstLine="360"/>
        <w:jc w:val="both"/>
        <w:rPr>
          <w:rFonts w:ascii="Times New Roman" w:eastAsia="Times New Roman" w:hAnsi="Times New Roman" w:cs="Times New Roman"/>
          <w:b/>
          <w:bCs/>
          <w:sz w:val="24"/>
          <w:szCs w:val="24"/>
          <w:lang w:eastAsia="ru-RU"/>
        </w:rPr>
      </w:pPr>
    </w:p>
    <w:p w:rsidR="00DA6D89" w:rsidRPr="00251BF0" w:rsidRDefault="008525D5" w:rsidP="00E06E2C">
      <w:pPr>
        <w:spacing w:after="0"/>
        <w:ind w:firstLine="36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r w:rsidR="00E06E2C">
        <w:rPr>
          <w:rFonts w:ascii="Times New Roman" w:eastAsia="Times New Roman" w:hAnsi="Times New Roman" w:cs="Times New Roman"/>
          <w:b/>
          <w:bCs/>
          <w:sz w:val="24"/>
          <w:szCs w:val="24"/>
          <w:lang w:eastAsia="ru-RU"/>
        </w:rPr>
        <w:t xml:space="preserve"> </w:t>
      </w:r>
      <w:r w:rsidR="00DA6D89" w:rsidRPr="00251BF0">
        <w:rPr>
          <w:rFonts w:ascii="Times New Roman" w:eastAsia="Times New Roman" w:hAnsi="Times New Roman" w:cs="Times New Roman"/>
          <w:b/>
          <w:bCs/>
          <w:sz w:val="24"/>
          <w:szCs w:val="24"/>
          <w:lang w:eastAsia="ru-RU"/>
        </w:rPr>
        <w:t>Правовое регулирование</w:t>
      </w:r>
    </w:p>
    <w:p w:rsidR="00DA6D89" w:rsidRPr="00251BF0" w:rsidRDefault="00DA6D89" w:rsidP="00560084">
      <w:pPr>
        <w:spacing w:after="240" w:line="240" w:lineRule="auto"/>
        <w:ind w:firstLine="360"/>
        <w:jc w:val="both"/>
        <w:rPr>
          <w:rFonts w:ascii="Times New Roman" w:eastAsia="Times New Roman" w:hAnsi="Times New Roman" w:cs="Times New Roman"/>
          <w:sz w:val="24"/>
          <w:szCs w:val="24"/>
          <w:lang w:eastAsia="ru-RU"/>
        </w:rPr>
      </w:pPr>
      <w:r w:rsidRPr="00251BF0">
        <w:rPr>
          <w:rFonts w:ascii="Times New Roman" w:eastAsia="Times New Roman" w:hAnsi="Times New Roman" w:cs="Times New Roman"/>
          <w:sz w:val="24"/>
          <w:szCs w:val="24"/>
          <w:lang w:eastAsia="ru-RU"/>
        </w:rPr>
        <w:t xml:space="preserve">Единая комиссия </w:t>
      </w:r>
      <w:r w:rsidR="002E2D96">
        <w:rPr>
          <w:rFonts w:ascii="Times New Roman" w:eastAsia="Times New Roman" w:hAnsi="Times New Roman" w:cs="Times New Roman"/>
          <w:sz w:val="24"/>
          <w:szCs w:val="24"/>
          <w:lang w:eastAsia="ru-RU"/>
        </w:rPr>
        <w:t xml:space="preserve">по проведению закупок товаров, работ, услуг для нужд </w:t>
      </w:r>
      <w:r w:rsidR="002E2D96" w:rsidRPr="00DA6D89">
        <w:rPr>
          <w:rFonts w:ascii="Times New Roman" w:hAnsi="Times New Roman" w:cs="Times New Roman"/>
          <w:sz w:val="24"/>
          <w:szCs w:val="24"/>
        </w:rPr>
        <w:t xml:space="preserve">муниципального бюджетного учреждения дополнительного образования «ДОМ  ДЕТСКОГО  ТВОРЧЕСТВА»  </w:t>
      </w:r>
      <w:r w:rsidR="002E2D96">
        <w:rPr>
          <w:rFonts w:ascii="Times New Roman" w:eastAsia="Times New Roman" w:hAnsi="Times New Roman" w:cs="Times New Roman"/>
          <w:sz w:val="24"/>
          <w:szCs w:val="24"/>
          <w:lang w:eastAsia="ru-RU"/>
        </w:rPr>
        <w:t xml:space="preserve">(далее </w:t>
      </w:r>
      <w:r w:rsidR="00E06E2C">
        <w:rPr>
          <w:rFonts w:ascii="Times New Roman" w:eastAsia="Times New Roman" w:hAnsi="Times New Roman" w:cs="Times New Roman"/>
          <w:sz w:val="24"/>
          <w:szCs w:val="24"/>
          <w:lang w:eastAsia="ru-RU"/>
        </w:rPr>
        <w:t>е</w:t>
      </w:r>
      <w:r w:rsidR="002E2D96">
        <w:rPr>
          <w:rFonts w:ascii="Times New Roman" w:eastAsia="Times New Roman" w:hAnsi="Times New Roman" w:cs="Times New Roman"/>
          <w:sz w:val="24"/>
          <w:szCs w:val="24"/>
          <w:lang w:eastAsia="ru-RU"/>
        </w:rPr>
        <w:t xml:space="preserve">диная комиссия), </w:t>
      </w:r>
      <w:r w:rsidRPr="00251BF0">
        <w:rPr>
          <w:rFonts w:ascii="Times New Roman" w:eastAsia="Times New Roman" w:hAnsi="Times New Roman" w:cs="Times New Roman"/>
          <w:sz w:val="24"/>
          <w:szCs w:val="24"/>
          <w:lang w:eastAsia="ru-RU"/>
        </w:rPr>
        <w:t xml:space="preserve">в своей деятельности руководствуется Гражданским кодексом Российской Федерации, Бюджетным кодексом Российской Федерации, Федеральным законом от </w:t>
      </w:r>
      <w:r w:rsidR="00560084">
        <w:rPr>
          <w:rFonts w:ascii="Times New Roman" w:eastAsia="Times New Roman" w:hAnsi="Times New Roman" w:cs="Times New Roman"/>
          <w:sz w:val="24"/>
          <w:szCs w:val="24"/>
          <w:lang w:eastAsia="ru-RU"/>
        </w:rPr>
        <w:t>05.04.2013</w:t>
      </w:r>
      <w:r w:rsidRPr="00251BF0">
        <w:rPr>
          <w:rFonts w:ascii="Times New Roman" w:eastAsia="Times New Roman" w:hAnsi="Times New Roman" w:cs="Times New Roman"/>
          <w:sz w:val="24"/>
          <w:szCs w:val="24"/>
          <w:lang w:eastAsia="ru-RU"/>
        </w:rPr>
        <w:t xml:space="preserve"> года № </w:t>
      </w:r>
      <w:r w:rsidR="00560084">
        <w:rPr>
          <w:rFonts w:ascii="Times New Roman" w:eastAsia="Times New Roman" w:hAnsi="Times New Roman" w:cs="Times New Roman"/>
          <w:sz w:val="24"/>
          <w:szCs w:val="24"/>
          <w:lang w:eastAsia="ru-RU"/>
        </w:rPr>
        <w:t>44</w:t>
      </w:r>
      <w:r w:rsidRPr="00251BF0">
        <w:rPr>
          <w:rFonts w:ascii="Times New Roman" w:eastAsia="Times New Roman" w:hAnsi="Times New Roman" w:cs="Times New Roman"/>
          <w:sz w:val="24"/>
          <w:szCs w:val="24"/>
          <w:lang w:eastAsia="ru-RU"/>
        </w:rPr>
        <w:t xml:space="preserve">-ФЗ «О </w:t>
      </w:r>
      <w:r w:rsidR="00560084">
        <w:rPr>
          <w:rFonts w:ascii="Times New Roman" w:eastAsia="Times New Roman" w:hAnsi="Times New Roman" w:cs="Times New Roman"/>
          <w:sz w:val="24"/>
          <w:szCs w:val="24"/>
          <w:lang w:eastAsia="ru-RU"/>
        </w:rPr>
        <w:t>контрактной системе в сфере закупок,</w:t>
      </w:r>
      <w:r w:rsidR="00905D61">
        <w:rPr>
          <w:rFonts w:ascii="Times New Roman" w:eastAsia="Times New Roman" w:hAnsi="Times New Roman" w:cs="Times New Roman"/>
          <w:sz w:val="24"/>
          <w:szCs w:val="24"/>
          <w:lang w:eastAsia="ru-RU"/>
        </w:rPr>
        <w:t xml:space="preserve"> </w:t>
      </w:r>
      <w:r w:rsidR="00560084">
        <w:rPr>
          <w:rFonts w:ascii="Times New Roman" w:eastAsia="Times New Roman" w:hAnsi="Times New Roman" w:cs="Times New Roman"/>
          <w:sz w:val="24"/>
          <w:szCs w:val="24"/>
          <w:lang w:eastAsia="ru-RU"/>
        </w:rPr>
        <w:t>товаров,</w:t>
      </w:r>
      <w:r w:rsidR="00905D61">
        <w:rPr>
          <w:rFonts w:ascii="Times New Roman" w:eastAsia="Times New Roman" w:hAnsi="Times New Roman" w:cs="Times New Roman"/>
          <w:sz w:val="24"/>
          <w:szCs w:val="24"/>
          <w:lang w:eastAsia="ru-RU"/>
        </w:rPr>
        <w:t xml:space="preserve"> </w:t>
      </w:r>
      <w:r w:rsidR="00560084">
        <w:rPr>
          <w:rFonts w:ascii="Times New Roman" w:eastAsia="Times New Roman" w:hAnsi="Times New Roman" w:cs="Times New Roman"/>
          <w:sz w:val="24"/>
          <w:szCs w:val="24"/>
          <w:lang w:eastAsia="ru-RU"/>
        </w:rPr>
        <w:t>работ, услуг для обеспечения государственных нужд»</w:t>
      </w:r>
      <w:r w:rsidRPr="00251BF0">
        <w:rPr>
          <w:rFonts w:ascii="Times New Roman" w:eastAsia="Times New Roman" w:hAnsi="Times New Roman" w:cs="Times New Roman"/>
          <w:sz w:val="24"/>
          <w:szCs w:val="24"/>
          <w:lang w:eastAsia="ru-RU"/>
        </w:rPr>
        <w:t>, иными федеральными законами, нормативными правовыми актами Правительства Российской Федерации, законами и иными нормативными правовыми актами, а также настоящим Положением.</w:t>
      </w:r>
    </w:p>
    <w:p w:rsidR="00DA6D89" w:rsidRPr="00251BF0" w:rsidRDefault="008525D5" w:rsidP="008525D5">
      <w:pPr>
        <w:spacing w:before="100" w:beforeAutospacing="1" w:after="100" w:afterAutospacing="1" w:line="240" w:lineRule="auto"/>
        <w:ind w:left="720"/>
        <w:jc w:val="center"/>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r w:rsidR="00DA6D89" w:rsidRPr="00251BF0">
        <w:rPr>
          <w:rFonts w:ascii="Times New Roman" w:eastAsia="Times New Roman" w:hAnsi="Times New Roman" w:cs="Times New Roman"/>
          <w:b/>
          <w:bCs/>
          <w:sz w:val="24"/>
          <w:szCs w:val="24"/>
          <w:lang w:eastAsia="ru-RU"/>
        </w:rPr>
        <w:t xml:space="preserve">Цели и задачи </w:t>
      </w:r>
      <w:r w:rsidR="00560084" w:rsidRPr="008525D5">
        <w:rPr>
          <w:rFonts w:ascii="Times New Roman" w:eastAsia="Times New Roman" w:hAnsi="Times New Roman" w:cs="Times New Roman"/>
          <w:b/>
          <w:bCs/>
          <w:sz w:val="24"/>
          <w:szCs w:val="24"/>
          <w:lang w:eastAsia="ru-RU"/>
        </w:rPr>
        <w:t>е</w:t>
      </w:r>
      <w:r w:rsidR="00DA6D89" w:rsidRPr="00251BF0">
        <w:rPr>
          <w:rFonts w:ascii="Times New Roman" w:eastAsia="Times New Roman" w:hAnsi="Times New Roman" w:cs="Times New Roman"/>
          <w:b/>
          <w:bCs/>
          <w:sz w:val="24"/>
          <w:szCs w:val="24"/>
          <w:lang w:eastAsia="ru-RU"/>
        </w:rPr>
        <w:t>диной комиссии</w:t>
      </w:r>
    </w:p>
    <w:p w:rsidR="00DA6D89" w:rsidRDefault="00560084" w:rsidP="00560084">
      <w:pPr>
        <w:tabs>
          <w:tab w:val="num" w:pos="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A6D89" w:rsidRPr="00251BF0">
        <w:rPr>
          <w:rFonts w:ascii="Times New Roman" w:eastAsia="Times New Roman" w:hAnsi="Times New Roman" w:cs="Times New Roman"/>
          <w:sz w:val="24"/>
          <w:szCs w:val="24"/>
          <w:lang w:eastAsia="ru-RU"/>
        </w:rPr>
        <w:t>Единая комиссия создается в целях</w:t>
      </w:r>
      <w:r>
        <w:rPr>
          <w:rFonts w:ascii="Times New Roman" w:eastAsia="Times New Roman" w:hAnsi="Times New Roman" w:cs="Times New Roman"/>
          <w:sz w:val="24"/>
          <w:szCs w:val="24"/>
          <w:lang w:eastAsia="ru-RU"/>
        </w:rPr>
        <w:t xml:space="preserve"> </w:t>
      </w:r>
      <w:r w:rsidR="00DA6D89" w:rsidRPr="00251BF0">
        <w:rPr>
          <w:rFonts w:ascii="Times New Roman" w:eastAsia="Times New Roman" w:hAnsi="Times New Roman" w:cs="Times New Roman"/>
          <w:sz w:val="24"/>
          <w:szCs w:val="24"/>
          <w:lang w:eastAsia="ru-RU"/>
        </w:rPr>
        <w:t xml:space="preserve">подведения итогов и определения победителей конкурсов на право заключения договоров на закупки товаров, выполнение работ, </w:t>
      </w:r>
      <w:r>
        <w:rPr>
          <w:rFonts w:ascii="Times New Roman" w:eastAsia="Times New Roman" w:hAnsi="Times New Roman" w:cs="Times New Roman"/>
          <w:sz w:val="24"/>
          <w:szCs w:val="24"/>
          <w:lang w:eastAsia="ru-RU"/>
        </w:rPr>
        <w:t>о</w:t>
      </w:r>
      <w:r w:rsidR="00DA6D89" w:rsidRPr="00251BF0">
        <w:rPr>
          <w:rFonts w:ascii="Times New Roman" w:eastAsia="Times New Roman" w:hAnsi="Times New Roman" w:cs="Times New Roman"/>
          <w:sz w:val="24"/>
          <w:szCs w:val="24"/>
          <w:lang w:eastAsia="ru-RU"/>
        </w:rPr>
        <w:t xml:space="preserve">казание услуг для нужд </w:t>
      </w:r>
      <w:r>
        <w:rPr>
          <w:rFonts w:ascii="Times New Roman" w:eastAsia="Times New Roman" w:hAnsi="Times New Roman" w:cs="Times New Roman"/>
          <w:sz w:val="24"/>
          <w:szCs w:val="24"/>
          <w:lang w:eastAsia="ru-RU"/>
        </w:rPr>
        <w:t xml:space="preserve">Учреждения; </w:t>
      </w:r>
      <w:r w:rsidR="00DA6D89" w:rsidRPr="00251BF0">
        <w:rPr>
          <w:rFonts w:ascii="Times New Roman" w:eastAsia="Times New Roman" w:hAnsi="Times New Roman" w:cs="Times New Roman"/>
          <w:sz w:val="24"/>
          <w:szCs w:val="24"/>
          <w:lang w:eastAsia="ru-RU"/>
        </w:rPr>
        <w:t xml:space="preserve">подведения итогов и определения победителей при размещении заказов путем </w:t>
      </w:r>
      <w:r w:rsidR="00C31E8A">
        <w:rPr>
          <w:rFonts w:ascii="Times New Roman" w:eastAsia="Times New Roman" w:hAnsi="Times New Roman" w:cs="Times New Roman"/>
          <w:sz w:val="24"/>
          <w:szCs w:val="24"/>
          <w:lang w:eastAsia="ru-RU"/>
        </w:rPr>
        <w:t xml:space="preserve">проведения аукционов, конкурсов, </w:t>
      </w:r>
      <w:r w:rsidR="00DA6D89" w:rsidRPr="00251BF0">
        <w:rPr>
          <w:rFonts w:ascii="Times New Roman" w:eastAsia="Times New Roman" w:hAnsi="Times New Roman" w:cs="Times New Roman"/>
          <w:sz w:val="24"/>
          <w:szCs w:val="24"/>
          <w:lang w:eastAsia="ru-RU"/>
        </w:rPr>
        <w:t xml:space="preserve">запроса </w:t>
      </w:r>
      <w:r w:rsidR="00C31E8A">
        <w:rPr>
          <w:rFonts w:ascii="Times New Roman" w:eastAsia="Times New Roman" w:hAnsi="Times New Roman" w:cs="Times New Roman"/>
          <w:sz w:val="24"/>
          <w:szCs w:val="24"/>
          <w:lang w:eastAsia="ru-RU"/>
        </w:rPr>
        <w:t xml:space="preserve">предложений </w:t>
      </w:r>
      <w:r w:rsidR="00DA6D89" w:rsidRPr="00251BF0">
        <w:rPr>
          <w:rFonts w:ascii="Times New Roman" w:eastAsia="Times New Roman" w:hAnsi="Times New Roman" w:cs="Times New Roman"/>
          <w:sz w:val="24"/>
          <w:szCs w:val="24"/>
          <w:lang w:eastAsia="ru-RU"/>
        </w:rPr>
        <w:t xml:space="preserve"> на поставки товаров, выполнение работ услуг для нужд </w:t>
      </w:r>
      <w:r>
        <w:rPr>
          <w:rFonts w:ascii="Times New Roman" w:eastAsia="Times New Roman" w:hAnsi="Times New Roman" w:cs="Times New Roman"/>
          <w:sz w:val="24"/>
          <w:szCs w:val="24"/>
          <w:lang w:eastAsia="ru-RU"/>
        </w:rPr>
        <w:t>Учреждения</w:t>
      </w:r>
      <w:r w:rsidR="00DA6D89" w:rsidRPr="00251BF0">
        <w:rPr>
          <w:rFonts w:ascii="Times New Roman" w:eastAsia="Times New Roman" w:hAnsi="Times New Roman" w:cs="Times New Roman"/>
          <w:sz w:val="24"/>
          <w:szCs w:val="24"/>
          <w:lang w:eastAsia="ru-RU"/>
        </w:rPr>
        <w:t>.</w:t>
      </w:r>
    </w:p>
    <w:p w:rsidR="00DA6D89" w:rsidRPr="00251BF0" w:rsidRDefault="00560084" w:rsidP="0056008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t>В</w:t>
      </w:r>
      <w:r w:rsidR="00DA6D89" w:rsidRPr="00251BF0">
        <w:rPr>
          <w:rFonts w:ascii="Times New Roman" w:eastAsia="Times New Roman" w:hAnsi="Times New Roman" w:cs="Times New Roman"/>
          <w:sz w:val="24"/>
          <w:szCs w:val="24"/>
          <w:lang w:eastAsia="ru-RU"/>
        </w:rPr>
        <w:t xml:space="preserve"> задачи </w:t>
      </w:r>
      <w:r>
        <w:rPr>
          <w:rFonts w:ascii="Times New Roman" w:eastAsia="Times New Roman" w:hAnsi="Times New Roman" w:cs="Times New Roman"/>
          <w:sz w:val="24"/>
          <w:szCs w:val="24"/>
          <w:lang w:eastAsia="ru-RU"/>
        </w:rPr>
        <w:t>е</w:t>
      </w:r>
      <w:r w:rsidR="00DA6D89" w:rsidRPr="00251BF0">
        <w:rPr>
          <w:rFonts w:ascii="Times New Roman" w:eastAsia="Times New Roman" w:hAnsi="Times New Roman" w:cs="Times New Roman"/>
          <w:sz w:val="24"/>
          <w:szCs w:val="24"/>
          <w:lang w:eastAsia="ru-RU"/>
        </w:rPr>
        <w:t xml:space="preserve">диной комиссии </w:t>
      </w:r>
      <w:r>
        <w:rPr>
          <w:rFonts w:ascii="Times New Roman" w:eastAsia="Times New Roman" w:hAnsi="Times New Roman" w:cs="Times New Roman"/>
          <w:sz w:val="24"/>
          <w:szCs w:val="24"/>
          <w:lang w:eastAsia="ru-RU"/>
        </w:rPr>
        <w:t xml:space="preserve"> </w:t>
      </w:r>
      <w:r w:rsidR="00DA6D89" w:rsidRPr="00251BF0">
        <w:rPr>
          <w:rFonts w:ascii="Times New Roman" w:eastAsia="Times New Roman" w:hAnsi="Times New Roman" w:cs="Times New Roman"/>
          <w:sz w:val="24"/>
          <w:szCs w:val="24"/>
          <w:lang w:eastAsia="ru-RU"/>
        </w:rPr>
        <w:t>входит:</w:t>
      </w:r>
    </w:p>
    <w:p w:rsidR="005F1819" w:rsidRDefault="00560084" w:rsidP="00560084">
      <w:pPr>
        <w:pStyle w:val="a3"/>
        <w:numPr>
          <w:ilvl w:val="2"/>
          <w:numId w:val="4"/>
        </w:numPr>
        <w:tabs>
          <w:tab w:val="num" w:pos="0"/>
        </w:tabs>
        <w:spacing w:after="0" w:line="240" w:lineRule="auto"/>
        <w:ind w:left="0"/>
        <w:jc w:val="both"/>
        <w:rPr>
          <w:rFonts w:ascii="Times New Roman" w:eastAsia="Times New Roman" w:hAnsi="Times New Roman" w:cs="Times New Roman"/>
          <w:sz w:val="24"/>
          <w:szCs w:val="24"/>
          <w:lang w:eastAsia="ru-RU"/>
        </w:rPr>
      </w:pPr>
      <w:r w:rsidRPr="005F1819">
        <w:rPr>
          <w:rFonts w:ascii="Times New Roman" w:eastAsia="Times New Roman" w:hAnsi="Times New Roman" w:cs="Times New Roman"/>
          <w:sz w:val="24"/>
          <w:szCs w:val="24"/>
          <w:lang w:eastAsia="ru-RU"/>
        </w:rPr>
        <w:t>О</w:t>
      </w:r>
      <w:r w:rsidR="00DA6D89" w:rsidRPr="005F1819">
        <w:rPr>
          <w:rFonts w:ascii="Times New Roman" w:eastAsia="Times New Roman" w:hAnsi="Times New Roman" w:cs="Times New Roman"/>
          <w:sz w:val="24"/>
          <w:szCs w:val="24"/>
          <w:lang w:eastAsia="ru-RU"/>
        </w:rPr>
        <w:t xml:space="preserve">беспечение объективности при рассмотрении, сопоставлении и оценке заявок </w:t>
      </w:r>
      <w:r w:rsidR="005F1819" w:rsidRPr="005F1819">
        <w:rPr>
          <w:rFonts w:ascii="Times New Roman" w:eastAsia="Times New Roman" w:hAnsi="Times New Roman" w:cs="Times New Roman"/>
          <w:sz w:val="24"/>
          <w:szCs w:val="24"/>
          <w:lang w:eastAsia="ru-RU"/>
        </w:rPr>
        <w:t xml:space="preserve">поданных на бумажном носителе, либо поданных в форме электронных документов </w:t>
      </w:r>
      <w:r w:rsidR="00DA6D89" w:rsidRPr="005F1819">
        <w:rPr>
          <w:rFonts w:ascii="Times New Roman" w:eastAsia="Times New Roman" w:hAnsi="Times New Roman" w:cs="Times New Roman"/>
          <w:sz w:val="24"/>
          <w:szCs w:val="24"/>
          <w:lang w:eastAsia="ru-RU"/>
        </w:rPr>
        <w:t xml:space="preserve">на участие в торгах и подписанных в соответствии с нормативными правовыми актами </w:t>
      </w:r>
      <w:r w:rsidRPr="005F1819">
        <w:rPr>
          <w:rFonts w:ascii="Times New Roman" w:eastAsia="Times New Roman" w:hAnsi="Times New Roman" w:cs="Times New Roman"/>
          <w:sz w:val="24"/>
          <w:szCs w:val="24"/>
          <w:lang w:eastAsia="ru-RU"/>
        </w:rPr>
        <w:t>Р</w:t>
      </w:r>
      <w:r w:rsidR="00DA6D89" w:rsidRPr="005F1819">
        <w:rPr>
          <w:rFonts w:ascii="Times New Roman" w:eastAsia="Times New Roman" w:hAnsi="Times New Roman" w:cs="Times New Roman"/>
          <w:sz w:val="24"/>
          <w:szCs w:val="24"/>
          <w:lang w:eastAsia="ru-RU"/>
        </w:rPr>
        <w:t>оссийской Федерации</w:t>
      </w:r>
      <w:r w:rsidR="002E2D96">
        <w:rPr>
          <w:rFonts w:ascii="Times New Roman" w:eastAsia="Times New Roman" w:hAnsi="Times New Roman" w:cs="Times New Roman"/>
          <w:sz w:val="24"/>
          <w:szCs w:val="24"/>
          <w:lang w:eastAsia="ru-RU"/>
        </w:rPr>
        <w:t>.</w:t>
      </w:r>
    </w:p>
    <w:p w:rsidR="00DA6D89" w:rsidRPr="00251BF0" w:rsidRDefault="005F1819" w:rsidP="00560084">
      <w:pPr>
        <w:pStyle w:val="a3"/>
        <w:numPr>
          <w:ilvl w:val="2"/>
          <w:numId w:val="4"/>
        </w:numPr>
        <w:tabs>
          <w:tab w:val="num" w:pos="0"/>
        </w:tabs>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DA6D89" w:rsidRPr="00251BF0">
        <w:rPr>
          <w:rFonts w:ascii="Times New Roman" w:eastAsia="Times New Roman" w:hAnsi="Times New Roman" w:cs="Times New Roman"/>
          <w:sz w:val="24"/>
          <w:szCs w:val="24"/>
          <w:lang w:eastAsia="ru-RU"/>
        </w:rPr>
        <w:t xml:space="preserve">беспечение эффективности и экономности использования денежных средств </w:t>
      </w:r>
      <w:r>
        <w:rPr>
          <w:rFonts w:ascii="Times New Roman" w:eastAsia="Times New Roman" w:hAnsi="Times New Roman" w:cs="Times New Roman"/>
          <w:sz w:val="24"/>
          <w:szCs w:val="24"/>
          <w:lang w:eastAsia="ru-RU"/>
        </w:rPr>
        <w:t>Учреждения</w:t>
      </w:r>
      <w:r w:rsidR="00DA6D89" w:rsidRPr="00251BF0">
        <w:rPr>
          <w:rFonts w:ascii="Times New Roman" w:eastAsia="Times New Roman" w:hAnsi="Times New Roman" w:cs="Times New Roman"/>
          <w:sz w:val="24"/>
          <w:szCs w:val="24"/>
          <w:lang w:eastAsia="ru-RU"/>
        </w:rPr>
        <w:t>, в т.ч. бюджетных средств и (или) средств внебюджетных источников финансирования</w:t>
      </w:r>
      <w:r w:rsidR="002E2D96">
        <w:rPr>
          <w:rFonts w:ascii="Times New Roman" w:eastAsia="Times New Roman" w:hAnsi="Times New Roman" w:cs="Times New Roman"/>
          <w:sz w:val="24"/>
          <w:szCs w:val="24"/>
          <w:lang w:eastAsia="ru-RU"/>
        </w:rPr>
        <w:t>.</w:t>
      </w:r>
    </w:p>
    <w:p w:rsidR="002E2D96" w:rsidRDefault="005F1819" w:rsidP="00560084">
      <w:pPr>
        <w:numPr>
          <w:ilvl w:val="2"/>
          <w:numId w:val="4"/>
        </w:numPr>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251BF0">
        <w:rPr>
          <w:rFonts w:ascii="Times New Roman" w:eastAsia="Times New Roman" w:hAnsi="Times New Roman" w:cs="Times New Roman"/>
          <w:sz w:val="24"/>
          <w:szCs w:val="24"/>
          <w:lang w:eastAsia="ru-RU"/>
        </w:rPr>
        <w:t>облюдение принципов публичности, прозрачности, конкурентности</w:t>
      </w:r>
      <w:r w:rsidR="002E2D96">
        <w:rPr>
          <w:rFonts w:ascii="Times New Roman" w:eastAsia="Times New Roman" w:hAnsi="Times New Roman" w:cs="Times New Roman"/>
          <w:sz w:val="24"/>
          <w:szCs w:val="24"/>
          <w:lang w:eastAsia="ru-RU"/>
        </w:rPr>
        <w:t>.</w:t>
      </w:r>
    </w:p>
    <w:p w:rsidR="00DA6D89" w:rsidRPr="00251BF0" w:rsidRDefault="002E2D96" w:rsidP="00560084">
      <w:pPr>
        <w:numPr>
          <w:ilvl w:val="2"/>
          <w:numId w:val="4"/>
        </w:numPr>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w:t>
      </w:r>
      <w:r w:rsidR="005F1819">
        <w:rPr>
          <w:rFonts w:ascii="Times New Roman" w:eastAsia="Times New Roman" w:hAnsi="Times New Roman" w:cs="Times New Roman"/>
          <w:sz w:val="24"/>
          <w:szCs w:val="24"/>
          <w:lang w:eastAsia="ru-RU"/>
        </w:rPr>
        <w:t xml:space="preserve">оздание </w:t>
      </w:r>
      <w:r w:rsidR="005F1819" w:rsidRPr="00251BF0">
        <w:rPr>
          <w:rFonts w:ascii="Times New Roman" w:eastAsia="Times New Roman" w:hAnsi="Times New Roman" w:cs="Times New Roman"/>
          <w:sz w:val="24"/>
          <w:szCs w:val="24"/>
          <w:lang w:eastAsia="ru-RU"/>
        </w:rPr>
        <w:t xml:space="preserve">равных условий </w:t>
      </w:r>
      <w:r w:rsidR="005F1819">
        <w:rPr>
          <w:rFonts w:ascii="Times New Roman" w:eastAsia="Times New Roman" w:hAnsi="Times New Roman" w:cs="Times New Roman"/>
          <w:sz w:val="24"/>
          <w:szCs w:val="24"/>
          <w:lang w:eastAsia="ru-RU"/>
        </w:rPr>
        <w:t>для участников конкурсов</w:t>
      </w:r>
      <w:r w:rsidR="00E06E2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аукционов </w:t>
      </w:r>
      <w:r w:rsidR="00C31E8A">
        <w:rPr>
          <w:rFonts w:ascii="Times New Roman" w:eastAsia="Times New Roman" w:hAnsi="Times New Roman" w:cs="Times New Roman"/>
          <w:sz w:val="24"/>
          <w:szCs w:val="24"/>
          <w:lang w:eastAsia="ru-RU"/>
        </w:rPr>
        <w:t>всех видов закупок</w:t>
      </w:r>
      <w:r w:rsidR="00E06E2C">
        <w:rPr>
          <w:rFonts w:ascii="Times New Roman" w:eastAsia="Times New Roman" w:hAnsi="Times New Roman" w:cs="Times New Roman"/>
          <w:sz w:val="24"/>
          <w:szCs w:val="24"/>
          <w:lang w:eastAsia="ru-RU"/>
        </w:rPr>
        <w:t xml:space="preserve"> </w:t>
      </w:r>
      <w:r w:rsidR="005F1819" w:rsidRPr="00251BF0">
        <w:rPr>
          <w:rFonts w:ascii="Times New Roman" w:eastAsia="Times New Roman" w:hAnsi="Times New Roman" w:cs="Times New Roman"/>
          <w:sz w:val="24"/>
          <w:szCs w:val="24"/>
          <w:lang w:eastAsia="ru-RU"/>
        </w:rPr>
        <w:t>при размещении заказов</w:t>
      </w:r>
      <w:r w:rsidR="005F1819">
        <w:rPr>
          <w:rFonts w:ascii="Times New Roman" w:eastAsia="Times New Roman" w:hAnsi="Times New Roman" w:cs="Times New Roman"/>
          <w:sz w:val="24"/>
          <w:szCs w:val="24"/>
          <w:lang w:eastAsia="ru-RU"/>
        </w:rPr>
        <w:t xml:space="preserve">, </w:t>
      </w:r>
      <w:r w:rsidR="00DA6D89" w:rsidRPr="00251BF0">
        <w:rPr>
          <w:rFonts w:ascii="Times New Roman" w:eastAsia="Times New Roman" w:hAnsi="Times New Roman" w:cs="Times New Roman"/>
          <w:sz w:val="24"/>
          <w:szCs w:val="24"/>
          <w:lang w:eastAsia="ru-RU"/>
        </w:rPr>
        <w:t>устранение возможност</w:t>
      </w:r>
      <w:r w:rsidR="005F1819">
        <w:rPr>
          <w:rFonts w:ascii="Times New Roman" w:eastAsia="Times New Roman" w:hAnsi="Times New Roman" w:cs="Times New Roman"/>
          <w:sz w:val="24"/>
          <w:szCs w:val="24"/>
          <w:lang w:eastAsia="ru-RU"/>
        </w:rPr>
        <w:t>и</w:t>
      </w:r>
      <w:r w:rsidR="00DA6D89" w:rsidRPr="00251BF0">
        <w:rPr>
          <w:rFonts w:ascii="Times New Roman" w:eastAsia="Times New Roman" w:hAnsi="Times New Roman" w:cs="Times New Roman"/>
          <w:sz w:val="24"/>
          <w:szCs w:val="24"/>
          <w:lang w:eastAsia="ru-RU"/>
        </w:rPr>
        <w:t xml:space="preserve"> </w:t>
      </w:r>
      <w:r w:rsidR="005F1819">
        <w:rPr>
          <w:rFonts w:ascii="Times New Roman" w:eastAsia="Times New Roman" w:hAnsi="Times New Roman" w:cs="Times New Roman"/>
          <w:sz w:val="24"/>
          <w:szCs w:val="24"/>
          <w:lang w:eastAsia="ru-RU"/>
        </w:rPr>
        <w:t xml:space="preserve"> </w:t>
      </w:r>
      <w:r w:rsidR="00DA6D89" w:rsidRPr="00251BF0">
        <w:rPr>
          <w:rFonts w:ascii="Times New Roman" w:eastAsia="Times New Roman" w:hAnsi="Times New Roman" w:cs="Times New Roman"/>
          <w:sz w:val="24"/>
          <w:szCs w:val="24"/>
          <w:lang w:eastAsia="ru-RU"/>
        </w:rPr>
        <w:t>злоупотребления и коррупции при размещении заказов.</w:t>
      </w:r>
    </w:p>
    <w:p w:rsidR="00DA6D89" w:rsidRPr="00251BF0" w:rsidRDefault="00DA6D89" w:rsidP="00560084">
      <w:pPr>
        <w:spacing w:after="0" w:line="240" w:lineRule="auto"/>
        <w:rPr>
          <w:rFonts w:ascii="Times New Roman" w:eastAsia="Times New Roman" w:hAnsi="Times New Roman" w:cs="Times New Roman"/>
          <w:sz w:val="24"/>
          <w:szCs w:val="24"/>
          <w:lang w:eastAsia="ru-RU"/>
        </w:rPr>
      </w:pPr>
    </w:p>
    <w:p w:rsidR="00DA6D89" w:rsidRPr="00251BF0" w:rsidRDefault="008525D5" w:rsidP="008525D5">
      <w:pPr>
        <w:spacing w:after="0" w:line="240" w:lineRule="auto"/>
        <w:jc w:val="center"/>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r w:rsidR="005F1819" w:rsidRPr="008525D5">
        <w:rPr>
          <w:rFonts w:ascii="Times New Roman" w:eastAsia="Times New Roman" w:hAnsi="Times New Roman" w:cs="Times New Roman"/>
          <w:b/>
          <w:bCs/>
          <w:sz w:val="24"/>
          <w:szCs w:val="24"/>
          <w:lang w:eastAsia="ru-RU"/>
        </w:rPr>
        <w:t>.П</w:t>
      </w:r>
      <w:r w:rsidR="00DA6D89" w:rsidRPr="00251BF0">
        <w:rPr>
          <w:rFonts w:ascii="Times New Roman" w:eastAsia="Times New Roman" w:hAnsi="Times New Roman" w:cs="Times New Roman"/>
          <w:b/>
          <w:bCs/>
          <w:sz w:val="24"/>
          <w:szCs w:val="24"/>
          <w:lang w:eastAsia="ru-RU"/>
        </w:rPr>
        <w:t xml:space="preserve">орядок формирования </w:t>
      </w:r>
      <w:r w:rsidR="002E2D96">
        <w:rPr>
          <w:rFonts w:ascii="Times New Roman" w:eastAsia="Times New Roman" w:hAnsi="Times New Roman" w:cs="Times New Roman"/>
          <w:b/>
          <w:bCs/>
          <w:sz w:val="24"/>
          <w:szCs w:val="24"/>
          <w:lang w:eastAsia="ru-RU"/>
        </w:rPr>
        <w:t>е</w:t>
      </w:r>
      <w:r w:rsidR="00DA6D89" w:rsidRPr="00251BF0">
        <w:rPr>
          <w:rFonts w:ascii="Times New Roman" w:eastAsia="Times New Roman" w:hAnsi="Times New Roman" w:cs="Times New Roman"/>
          <w:b/>
          <w:bCs/>
          <w:sz w:val="24"/>
          <w:szCs w:val="24"/>
          <w:lang w:eastAsia="ru-RU"/>
        </w:rPr>
        <w:t>диной комиссии</w:t>
      </w:r>
    </w:p>
    <w:p w:rsidR="005F1819" w:rsidRDefault="00DA6D89" w:rsidP="00842746">
      <w:pPr>
        <w:spacing w:after="0" w:line="240" w:lineRule="auto"/>
        <w:jc w:val="both"/>
        <w:rPr>
          <w:rFonts w:ascii="Times New Roman" w:eastAsia="Times New Roman" w:hAnsi="Times New Roman" w:cs="Times New Roman"/>
          <w:sz w:val="24"/>
          <w:szCs w:val="24"/>
          <w:lang w:eastAsia="ru-RU"/>
        </w:rPr>
      </w:pPr>
      <w:r w:rsidRPr="00251BF0">
        <w:rPr>
          <w:rFonts w:ascii="Times New Roman" w:eastAsia="Times New Roman" w:hAnsi="Times New Roman" w:cs="Times New Roman"/>
          <w:sz w:val="24"/>
          <w:szCs w:val="24"/>
          <w:lang w:eastAsia="ru-RU"/>
        </w:rPr>
        <w:br/>
      </w:r>
      <w:r w:rsidR="005F1819">
        <w:rPr>
          <w:rFonts w:ascii="Times New Roman" w:eastAsia="Times New Roman" w:hAnsi="Times New Roman" w:cs="Times New Roman"/>
          <w:sz w:val="24"/>
          <w:szCs w:val="24"/>
          <w:lang w:eastAsia="ru-RU"/>
        </w:rPr>
        <w:t xml:space="preserve">1. </w:t>
      </w:r>
      <w:r w:rsidRPr="00251BF0">
        <w:rPr>
          <w:rFonts w:ascii="Times New Roman" w:eastAsia="Times New Roman" w:hAnsi="Times New Roman" w:cs="Times New Roman"/>
          <w:sz w:val="24"/>
          <w:szCs w:val="24"/>
          <w:lang w:eastAsia="ru-RU"/>
        </w:rPr>
        <w:t xml:space="preserve">Единая комиссия является коллегиальным органом, </w:t>
      </w:r>
      <w:r w:rsidR="005F1819">
        <w:rPr>
          <w:rFonts w:ascii="Times New Roman" w:eastAsia="Times New Roman" w:hAnsi="Times New Roman" w:cs="Times New Roman"/>
          <w:sz w:val="24"/>
          <w:szCs w:val="24"/>
          <w:lang w:eastAsia="ru-RU"/>
        </w:rPr>
        <w:t>действующим</w:t>
      </w:r>
      <w:r w:rsidRPr="00251BF0">
        <w:rPr>
          <w:rFonts w:ascii="Times New Roman" w:eastAsia="Times New Roman" w:hAnsi="Times New Roman" w:cs="Times New Roman"/>
          <w:sz w:val="24"/>
          <w:szCs w:val="24"/>
          <w:lang w:eastAsia="ru-RU"/>
        </w:rPr>
        <w:t xml:space="preserve"> на   постоянной </w:t>
      </w:r>
      <w:r w:rsidRPr="00251BF0">
        <w:rPr>
          <w:rFonts w:ascii="Times New Roman" w:eastAsia="Times New Roman" w:hAnsi="Times New Roman" w:cs="Times New Roman"/>
          <w:sz w:val="24"/>
          <w:szCs w:val="24"/>
          <w:lang w:eastAsia="ru-RU"/>
        </w:rPr>
        <w:lastRenderedPageBreak/>
        <w:t>основе.</w:t>
      </w:r>
      <w:r w:rsidRPr="00251BF0">
        <w:rPr>
          <w:rFonts w:ascii="Times New Roman" w:eastAsia="Times New Roman" w:hAnsi="Times New Roman" w:cs="Times New Roman"/>
          <w:sz w:val="24"/>
          <w:szCs w:val="24"/>
          <w:lang w:eastAsia="ru-RU"/>
        </w:rPr>
        <w:br/>
        <w:t xml:space="preserve">2. </w:t>
      </w:r>
      <w:r w:rsidR="005F1819">
        <w:rPr>
          <w:rFonts w:ascii="Times New Roman" w:eastAsia="Times New Roman" w:hAnsi="Times New Roman" w:cs="Times New Roman"/>
          <w:sz w:val="24"/>
          <w:szCs w:val="24"/>
          <w:lang w:eastAsia="ru-RU"/>
        </w:rPr>
        <w:t>С</w:t>
      </w:r>
      <w:r w:rsidRPr="00251BF0">
        <w:rPr>
          <w:rFonts w:ascii="Times New Roman" w:eastAsia="Times New Roman" w:hAnsi="Times New Roman" w:cs="Times New Roman"/>
          <w:sz w:val="24"/>
          <w:szCs w:val="24"/>
          <w:lang w:eastAsia="ru-RU"/>
        </w:rPr>
        <w:t xml:space="preserve">остав </w:t>
      </w:r>
      <w:r w:rsidR="002E2D96">
        <w:rPr>
          <w:rFonts w:ascii="Times New Roman" w:eastAsia="Times New Roman" w:hAnsi="Times New Roman" w:cs="Times New Roman"/>
          <w:sz w:val="24"/>
          <w:szCs w:val="24"/>
          <w:lang w:eastAsia="ru-RU"/>
        </w:rPr>
        <w:t>е</w:t>
      </w:r>
      <w:r w:rsidRPr="00251BF0">
        <w:rPr>
          <w:rFonts w:ascii="Times New Roman" w:eastAsia="Times New Roman" w:hAnsi="Times New Roman" w:cs="Times New Roman"/>
          <w:sz w:val="24"/>
          <w:szCs w:val="24"/>
          <w:lang w:eastAsia="ru-RU"/>
        </w:rPr>
        <w:t>диной комиссии утвержда</w:t>
      </w:r>
      <w:r w:rsidR="002E2D96">
        <w:rPr>
          <w:rFonts w:ascii="Times New Roman" w:eastAsia="Times New Roman" w:hAnsi="Times New Roman" w:cs="Times New Roman"/>
          <w:sz w:val="24"/>
          <w:szCs w:val="24"/>
          <w:lang w:eastAsia="ru-RU"/>
        </w:rPr>
        <w:t>е</w:t>
      </w:r>
      <w:r w:rsidRPr="00251BF0">
        <w:rPr>
          <w:rFonts w:ascii="Times New Roman" w:eastAsia="Times New Roman" w:hAnsi="Times New Roman" w:cs="Times New Roman"/>
          <w:sz w:val="24"/>
          <w:szCs w:val="24"/>
          <w:lang w:eastAsia="ru-RU"/>
        </w:rPr>
        <w:t xml:space="preserve">тся </w:t>
      </w:r>
      <w:r w:rsidR="005F1819">
        <w:rPr>
          <w:rFonts w:ascii="Times New Roman" w:eastAsia="Times New Roman" w:hAnsi="Times New Roman" w:cs="Times New Roman"/>
          <w:sz w:val="24"/>
          <w:szCs w:val="24"/>
          <w:lang w:eastAsia="ru-RU"/>
        </w:rPr>
        <w:t>приказом по Учреждению</w:t>
      </w:r>
      <w:r w:rsidRPr="00251BF0">
        <w:rPr>
          <w:rFonts w:ascii="Times New Roman" w:eastAsia="Times New Roman" w:hAnsi="Times New Roman" w:cs="Times New Roman"/>
          <w:sz w:val="24"/>
          <w:szCs w:val="24"/>
          <w:lang w:eastAsia="ru-RU"/>
        </w:rPr>
        <w:t xml:space="preserve"> до опубликования извещения о проведении открытого конкурса или открытого аукциона, о проведении </w:t>
      </w:r>
      <w:r w:rsidR="00C31E8A">
        <w:rPr>
          <w:rFonts w:ascii="Times New Roman" w:eastAsia="Times New Roman" w:hAnsi="Times New Roman" w:cs="Times New Roman"/>
          <w:sz w:val="24"/>
          <w:szCs w:val="24"/>
          <w:lang w:eastAsia="ru-RU"/>
        </w:rPr>
        <w:t xml:space="preserve">конкурсов, аукционов, </w:t>
      </w:r>
      <w:r w:rsidRPr="00251BF0">
        <w:rPr>
          <w:rFonts w:ascii="Times New Roman" w:eastAsia="Times New Roman" w:hAnsi="Times New Roman" w:cs="Times New Roman"/>
          <w:sz w:val="24"/>
          <w:szCs w:val="24"/>
          <w:lang w:eastAsia="ru-RU"/>
        </w:rPr>
        <w:t>запроса</w:t>
      </w:r>
      <w:r w:rsidR="005F1819">
        <w:rPr>
          <w:rFonts w:ascii="Times New Roman" w:eastAsia="Times New Roman" w:hAnsi="Times New Roman" w:cs="Times New Roman"/>
          <w:sz w:val="24"/>
          <w:szCs w:val="24"/>
          <w:lang w:eastAsia="ru-RU"/>
        </w:rPr>
        <w:t xml:space="preserve"> </w:t>
      </w:r>
      <w:r w:rsidRPr="00251BF0">
        <w:rPr>
          <w:rFonts w:ascii="Times New Roman" w:eastAsia="Times New Roman" w:hAnsi="Times New Roman" w:cs="Times New Roman"/>
          <w:sz w:val="24"/>
          <w:szCs w:val="24"/>
          <w:lang w:eastAsia="ru-RU"/>
        </w:rPr>
        <w:t>котировок.</w:t>
      </w:r>
    </w:p>
    <w:p w:rsidR="00DA6D89" w:rsidRDefault="00DA6D89" w:rsidP="00842746">
      <w:pPr>
        <w:spacing w:after="0" w:line="240" w:lineRule="auto"/>
        <w:jc w:val="both"/>
        <w:rPr>
          <w:rFonts w:ascii="Times New Roman" w:eastAsia="Times New Roman" w:hAnsi="Times New Roman" w:cs="Times New Roman"/>
          <w:sz w:val="24"/>
          <w:szCs w:val="24"/>
          <w:lang w:eastAsia="ru-RU"/>
        </w:rPr>
      </w:pPr>
      <w:r w:rsidRPr="00251BF0">
        <w:rPr>
          <w:rFonts w:ascii="Times New Roman" w:eastAsia="Times New Roman" w:hAnsi="Times New Roman" w:cs="Times New Roman"/>
          <w:sz w:val="24"/>
          <w:szCs w:val="24"/>
          <w:lang w:eastAsia="ru-RU"/>
        </w:rPr>
        <w:t xml:space="preserve">3. </w:t>
      </w:r>
      <w:r w:rsidR="005F1819">
        <w:rPr>
          <w:rFonts w:ascii="Times New Roman" w:eastAsia="Times New Roman" w:hAnsi="Times New Roman" w:cs="Times New Roman"/>
          <w:sz w:val="24"/>
          <w:szCs w:val="24"/>
          <w:lang w:eastAsia="ru-RU"/>
        </w:rPr>
        <w:t xml:space="preserve">Количественный </w:t>
      </w:r>
      <w:r w:rsidRPr="00251BF0">
        <w:rPr>
          <w:rFonts w:ascii="Times New Roman" w:eastAsia="Times New Roman" w:hAnsi="Times New Roman" w:cs="Times New Roman"/>
          <w:sz w:val="24"/>
          <w:szCs w:val="24"/>
          <w:lang w:eastAsia="ru-RU"/>
        </w:rPr>
        <w:t xml:space="preserve">состав </w:t>
      </w:r>
      <w:r w:rsidR="005F1819">
        <w:rPr>
          <w:rFonts w:ascii="Times New Roman" w:eastAsia="Times New Roman" w:hAnsi="Times New Roman" w:cs="Times New Roman"/>
          <w:sz w:val="24"/>
          <w:szCs w:val="24"/>
          <w:lang w:eastAsia="ru-RU"/>
        </w:rPr>
        <w:t>е</w:t>
      </w:r>
      <w:r w:rsidRPr="00251BF0">
        <w:rPr>
          <w:rFonts w:ascii="Times New Roman" w:eastAsia="Times New Roman" w:hAnsi="Times New Roman" w:cs="Times New Roman"/>
          <w:sz w:val="24"/>
          <w:szCs w:val="24"/>
          <w:lang w:eastAsia="ru-RU"/>
        </w:rPr>
        <w:t xml:space="preserve">диной комиссии </w:t>
      </w:r>
      <w:r w:rsidR="005F1819">
        <w:rPr>
          <w:rFonts w:ascii="Times New Roman" w:eastAsia="Times New Roman" w:hAnsi="Times New Roman" w:cs="Times New Roman"/>
          <w:sz w:val="24"/>
          <w:szCs w:val="24"/>
          <w:lang w:eastAsia="ru-RU"/>
        </w:rPr>
        <w:t>-</w:t>
      </w:r>
      <w:r w:rsidRPr="00251BF0">
        <w:rPr>
          <w:rFonts w:ascii="Times New Roman" w:eastAsia="Times New Roman" w:hAnsi="Times New Roman" w:cs="Times New Roman"/>
          <w:sz w:val="24"/>
          <w:szCs w:val="24"/>
          <w:lang w:eastAsia="ru-RU"/>
        </w:rPr>
        <w:t xml:space="preserve"> </w:t>
      </w:r>
      <w:r w:rsidRPr="00251BF0">
        <w:rPr>
          <w:rFonts w:ascii="Times New Roman" w:eastAsia="Times New Roman" w:hAnsi="Times New Roman" w:cs="Times New Roman"/>
          <w:bCs/>
          <w:sz w:val="24"/>
          <w:szCs w:val="24"/>
          <w:lang w:eastAsia="ru-RU"/>
        </w:rPr>
        <w:t>пять человек</w:t>
      </w:r>
      <w:r w:rsidR="005F1819" w:rsidRPr="00000297">
        <w:rPr>
          <w:rFonts w:ascii="Times New Roman" w:eastAsia="Times New Roman" w:hAnsi="Times New Roman" w:cs="Times New Roman"/>
          <w:bCs/>
          <w:sz w:val="24"/>
          <w:szCs w:val="24"/>
          <w:lang w:eastAsia="ru-RU"/>
        </w:rPr>
        <w:t>, включая председателя</w:t>
      </w:r>
      <w:r w:rsidR="00000297" w:rsidRPr="00000297">
        <w:rPr>
          <w:rFonts w:ascii="Times New Roman" w:eastAsia="Times New Roman" w:hAnsi="Times New Roman" w:cs="Times New Roman"/>
          <w:bCs/>
          <w:sz w:val="24"/>
          <w:szCs w:val="24"/>
          <w:lang w:eastAsia="ru-RU"/>
        </w:rPr>
        <w:t xml:space="preserve"> единой комиссии</w:t>
      </w:r>
      <w:r w:rsidR="005F1819" w:rsidRPr="00000297">
        <w:rPr>
          <w:rFonts w:ascii="Times New Roman" w:eastAsia="Times New Roman" w:hAnsi="Times New Roman" w:cs="Times New Roman"/>
          <w:bCs/>
          <w:sz w:val="24"/>
          <w:szCs w:val="24"/>
          <w:lang w:eastAsia="ru-RU"/>
        </w:rPr>
        <w:t>, заместителя председателя, секретаря и 2</w:t>
      </w:r>
      <w:r w:rsidRPr="00251BF0">
        <w:rPr>
          <w:rFonts w:ascii="Times New Roman" w:eastAsia="Times New Roman" w:hAnsi="Times New Roman" w:cs="Times New Roman"/>
          <w:bCs/>
          <w:sz w:val="24"/>
          <w:szCs w:val="24"/>
          <w:lang w:eastAsia="ru-RU"/>
        </w:rPr>
        <w:t xml:space="preserve"> </w:t>
      </w:r>
      <w:r w:rsidR="005F1819" w:rsidRPr="00000297">
        <w:rPr>
          <w:rFonts w:ascii="Times New Roman" w:eastAsia="Times New Roman" w:hAnsi="Times New Roman" w:cs="Times New Roman"/>
          <w:sz w:val="24"/>
          <w:szCs w:val="24"/>
          <w:lang w:eastAsia="ru-RU"/>
        </w:rPr>
        <w:t>–</w:t>
      </w:r>
      <w:r w:rsidRPr="00251BF0">
        <w:rPr>
          <w:rFonts w:ascii="Times New Roman" w:eastAsia="Times New Roman" w:hAnsi="Times New Roman" w:cs="Times New Roman"/>
          <w:sz w:val="24"/>
          <w:szCs w:val="24"/>
          <w:lang w:eastAsia="ru-RU"/>
        </w:rPr>
        <w:t xml:space="preserve"> членов</w:t>
      </w:r>
      <w:r w:rsidR="005F1819">
        <w:rPr>
          <w:rFonts w:ascii="Times New Roman" w:eastAsia="Times New Roman" w:hAnsi="Times New Roman" w:cs="Times New Roman"/>
          <w:sz w:val="24"/>
          <w:szCs w:val="24"/>
          <w:lang w:eastAsia="ru-RU"/>
        </w:rPr>
        <w:t xml:space="preserve"> ком</w:t>
      </w:r>
      <w:r w:rsidRPr="00251BF0">
        <w:rPr>
          <w:rFonts w:ascii="Times New Roman" w:eastAsia="Times New Roman" w:hAnsi="Times New Roman" w:cs="Times New Roman"/>
          <w:sz w:val="24"/>
          <w:szCs w:val="24"/>
          <w:lang w:eastAsia="ru-RU"/>
        </w:rPr>
        <w:t>иссии</w:t>
      </w:r>
    </w:p>
    <w:p w:rsidR="005C5EB7" w:rsidRDefault="002E2D96" w:rsidP="00842746">
      <w:pPr>
        <w:spacing w:after="0" w:line="240" w:lineRule="auto"/>
        <w:jc w:val="both"/>
        <w:rPr>
          <w:rFonts w:ascii="Times New Roman" w:eastAsia="Times New Roman" w:hAnsi="Times New Roman" w:cs="Times New Roman"/>
          <w:sz w:val="24"/>
          <w:szCs w:val="24"/>
          <w:lang w:eastAsia="ru-RU"/>
        </w:rPr>
      </w:pPr>
      <w:r w:rsidRPr="002E2D96">
        <w:rPr>
          <w:rFonts w:ascii="Times New Roman" w:eastAsia="Times New Roman" w:hAnsi="Times New Roman" w:cs="Times New Roman"/>
          <w:bCs/>
          <w:sz w:val="24"/>
          <w:szCs w:val="24"/>
          <w:lang w:eastAsia="ru-RU"/>
        </w:rPr>
        <w:t>4</w:t>
      </w:r>
      <w:r w:rsidR="00000297" w:rsidRPr="002E2D96">
        <w:rPr>
          <w:rFonts w:ascii="Times New Roman" w:eastAsia="Times New Roman" w:hAnsi="Times New Roman" w:cs="Times New Roman"/>
          <w:bCs/>
          <w:sz w:val="24"/>
          <w:szCs w:val="24"/>
          <w:lang w:eastAsia="ru-RU"/>
        </w:rPr>
        <w:t>.</w:t>
      </w:r>
      <w:r w:rsidR="00DA6D89" w:rsidRPr="00251BF0">
        <w:rPr>
          <w:rFonts w:ascii="Times New Roman" w:eastAsia="Times New Roman" w:hAnsi="Times New Roman" w:cs="Times New Roman"/>
          <w:b/>
          <w:bCs/>
          <w:sz w:val="24"/>
          <w:szCs w:val="24"/>
          <w:lang w:eastAsia="ru-RU"/>
        </w:rPr>
        <w:t xml:space="preserve"> </w:t>
      </w:r>
      <w:r w:rsidR="00000297" w:rsidRPr="00251BF0">
        <w:rPr>
          <w:rFonts w:ascii="Times New Roman" w:eastAsia="Times New Roman" w:hAnsi="Times New Roman" w:cs="Times New Roman"/>
          <w:bCs/>
          <w:sz w:val="24"/>
          <w:szCs w:val="24"/>
          <w:lang w:eastAsia="ru-RU"/>
        </w:rPr>
        <w:t>Председател</w:t>
      </w:r>
      <w:r>
        <w:rPr>
          <w:rFonts w:ascii="Times New Roman" w:eastAsia="Times New Roman" w:hAnsi="Times New Roman" w:cs="Times New Roman"/>
          <w:bCs/>
          <w:sz w:val="24"/>
          <w:szCs w:val="24"/>
          <w:lang w:eastAsia="ru-RU"/>
        </w:rPr>
        <w:t>ь</w:t>
      </w:r>
      <w:r w:rsidR="00000297" w:rsidRPr="00000297">
        <w:rPr>
          <w:rFonts w:ascii="Times New Roman" w:eastAsia="Times New Roman" w:hAnsi="Times New Roman" w:cs="Times New Roman"/>
          <w:bCs/>
          <w:sz w:val="24"/>
          <w:szCs w:val="24"/>
          <w:lang w:eastAsia="ru-RU"/>
        </w:rPr>
        <w:t>,</w:t>
      </w:r>
      <w:r w:rsidR="00000297" w:rsidRPr="00251BF0">
        <w:rPr>
          <w:rFonts w:ascii="Times New Roman" w:eastAsia="Times New Roman" w:hAnsi="Times New Roman" w:cs="Times New Roman"/>
          <w:bCs/>
          <w:sz w:val="24"/>
          <w:szCs w:val="24"/>
          <w:lang w:eastAsia="ru-RU"/>
        </w:rPr>
        <w:t xml:space="preserve"> заместител</w:t>
      </w:r>
      <w:r>
        <w:rPr>
          <w:rFonts w:ascii="Times New Roman" w:eastAsia="Times New Roman" w:hAnsi="Times New Roman" w:cs="Times New Roman"/>
          <w:bCs/>
          <w:sz w:val="24"/>
          <w:szCs w:val="24"/>
          <w:lang w:eastAsia="ru-RU"/>
        </w:rPr>
        <w:t>ь</w:t>
      </w:r>
      <w:r w:rsidR="00C31E8A">
        <w:rPr>
          <w:rFonts w:ascii="Times New Roman" w:eastAsia="Times New Roman" w:hAnsi="Times New Roman" w:cs="Times New Roman"/>
          <w:bCs/>
          <w:sz w:val="24"/>
          <w:szCs w:val="24"/>
          <w:lang w:eastAsia="ru-RU"/>
        </w:rPr>
        <w:t xml:space="preserve"> </w:t>
      </w:r>
      <w:r w:rsidR="00000297" w:rsidRPr="00251BF0">
        <w:rPr>
          <w:rFonts w:ascii="Times New Roman" w:eastAsia="Times New Roman" w:hAnsi="Times New Roman" w:cs="Times New Roman"/>
          <w:bCs/>
          <w:sz w:val="24"/>
          <w:szCs w:val="24"/>
          <w:lang w:eastAsia="ru-RU"/>
        </w:rPr>
        <w:t xml:space="preserve">председателя </w:t>
      </w:r>
      <w:r w:rsidR="00000297" w:rsidRPr="00000297">
        <w:rPr>
          <w:rFonts w:ascii="Times New Roman" w:eastAsia="Times New Roman" w:hAnsi="Times New Roman" w:cs="Times New Roman"/>
          <w:bCs/>
          <w:sz w:val="24"/>
          <w:szCs w:val="24"/>
          <w:lang w:eastAsia="ru-RU"/>
        </w:rPr>
        <w:t>е</w:t>
      </w:r>
      <w:r w:rsidR="00000297" w:rsidRPr="00251BF0">
        <w:rPr>
          <w:rFonts w:ascii="Times New Roman" w:eastAsia="Times New Roman" w:hAnsi="Times New Roman" w:cs="Times New Roman"/>
          <w:bCs/>
          <w:sz w:val="24"/>
          <w:szCs w:val="24"/>
          <w:lang w:eastAsia="ru-RU"/>
        </w:rPr>
        <w:t xml:space="preserve">диной комиссии </w:t>
      </w:r>
      <w:r w:rsidR="00C31E8A">
        <w:rPr>
          <w:rFonts w:ascii="Times New Roman" w:eastAsia="Times New Roman" w:hAnsi="Times New Roman" w:cs="Times New Roman"/>
          <w:bCs/>
          <w:sz w:val="24"/>
          <w:szCs w:val="24"/>
          <w:lang w:eastAsia="ru-RU"/>
        </w:rPr>
        <w:t>и члены комиссии</w:t>
      </w:r>
      <w:r w:rsidR="00C31E8A" w:rsidRPr="00251BF0">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назнач</w:t>
      </w:r>
      <w:r w:rsidR="00E06E2C">
        <w:rPr>
          <w:rFonts w:ascii="Times New Roman" w:eastAsia="Times New Roman" w:hAnsi="Times New Roman" w:cs="Times New Roman"/>
          <w:bCs/>
          <w:sz w:val="24"/>
          <w:szCs w:val="24"/>
          <w:lang w:eastAsia="ru-RU"/>
        </w:rPr>
        <w:t>а</w:t>
      </w:r>
      <w:r w:rsidR="00C31E8A">
        <w:rPr>
          <w:rFonts w:ascii="Times New Roman" w:eastAsia="Times New Roman" w:hAnsi="Times New Roman" w:cs="Times New Roman"/>
          <w:bCs/>
          <w:sz w:val="24"/>
          <w:szCs w:val="24"/>
          <w:lang w:eastAsia="ru-RU"/>
        </w:rPr>
        <w:t>ю</w:t>
      </w:r>
      <w:r>
        <w:rPr>
          <w:rFonts w:ascii="Times New Roman" w:eastAsia="Times New Roman" w:hAnsi="Times New Roman" w:cs="Times New Roman"/>
          <w:bCs/>
          <w:sz w:val="24"/>
          <w:szCs w:val="24"/>
          <w:lang w:eastAsia="ru-RU"/>
        </w:rPr>
        <w:t xml:space="preserve">тся руководителем Учреждения. Председателем (заместителем председателя комиссии) </w:t>
      </w:r>
      <w:r w:rsidR="00000297" w:rsidRPr="00251BF0">
        <w:rPr>
          <w:rFonts w:ascii="Times New Roman" w:eastAsia="Times New Roman" w:hAnsi="Times New Roman" w:cs="Times New Roman"/>
          <w:bCs/>
          <w:sz w:val="24"/>
          <w:szCs w:val="24"/>
          <w:lang w:eastAsia="ru-RU"/>
        </w:rPr>
        <w:t xml:space="preserve">может быть физическое лицо, </w:t>
      </w:r>
      <w:r w:rsidR="00000297" w:rsidRPr="00000297">
        <w:rPr>
          <w:rFonts w:ascii="Times New Roman" w:eastAsia="Times New Roman" w:hAnsi="Times New Roman" w:cs="Times New Roman"/>
          <w:bCs/>
          <w:sz w:val="24"/>
          <w:szCs w:val="24"/>
          <w:lang w:eastAsia="ru-RU"/>
        </w:rPr>
        <w:t xml:space="preserve">имеющее высшее </w:t>
      </w:r>
      <w:r w:rsidR="005C5EB7">
        <w:rPr>
          <w:rFonts w:ascii="Times New Roman" w:eastAsia="Times New Roman" w:hAnsi="Times New Roman" w:cs="Times New Roman"/>
          <w:bCs/>
          <w:sz w:val="24"/>
          <w:szCs w:val="24"/>
          <w:lang w:eastAsia="ru-RU"/>
        </w:rPr>
        <w:t xml:space="preserve">или среднее профессиональное образование по любой специальности </w:t>
      </w:r>
      <w:r w:rsidR="00000297" w:rsidRPr="00000297">
        <w:rPr>
          <w:rFonts w:ascii="Times New Roman" w:eastAsia="Times New Roman" w:hAnsi="Times New Roman" w:cs="Times New Roman"/>
          <w:bCs/>
          <w:sz w:val="24"/>
          <w:szCs w:val="24"/>
          <w:lang w:eastAsia="ru-RU"/>
        </w:rPr>
        <w:t>образование</w:t>
      </w:r>
      <w:r w:rsidR="005C5EB7">
        <w:rPr>
          <w:rFonts w:ascii="Times New Roman" w:eastAsia="Times New Roman" w:hAnsi="Times New Roman" w:cs="Times New Roman"/>
          <w:bCs/>
          <w:sz w:val="24"/>
          <w:szCs w:val="24"/>
          <w:lang w:eastAsia="ru-RU"/>
        </w:rPr>
        <w:t>,</w:t>
      </w:r>
      <w:r w:rsidR="00000297" w:rsidRPr="00000297">
        <w:rPr>
          <w:rFonts w:ascii="Times New Roman" w:eastAsia="Times New Roman" w:hAnsi="Times New Roman" w:cs="Times New Roman"/>
          <w:bCs/>
          <w:sz w:val="24"/>
          <w:szCs w:val="24"/>
          <w:lang w:eastAsia="ru-RU"/>
        </w:rPr>
        <w:t xml:space="preserve"> </w:t>
      </w:r>
      <w:r w:rsidR="00000297" w:rsidRPr="00251BF0">
        <w:rPr>
          <w:rFonts w:ascii="Times New Roman" w:eastAsia="Times New Roman" w:hAnsi="Times New Roman" w:cs="Times New Roman"/>
          <w:bCs/>
          <w:sz w:val="24"/>
          <w:szCs w:val="24"/>
          <w:lang w:eastAsia="ru-RU"/>
        </w:rPr>
        <w:t xml:space="preserve">прошедшее профессиональную переподготовку </w:t>
      </w:r>
      <w:r w:rsidR="005C5EB7">
        <w:rPr>
          <w:rFonts w:ascii="Times New Roman" w:eastAsia="Times New Roman" w:hAnsi="Times New Roman" w:cs="Times New Roman"/>
          <w:bCs/>
          <w:sz w:val="24"/>
          <w:szCs w:val="24"/>
          <w:lang w:eastAsia="ru-RU"/>
        </w:rPr>
        <w:t xml:space="preserve">(повышение квалификации, дополнительное профессиональное образование) </w:t>
      </w:r>
      <w:r w:rsidR="00000297" w:rsidRPr="00251BF0">
        <w:rPr>
          <w:rFonts w:ascii="Times New Roman" w:eastAsia="Times New Roman" w:hAnsi="Times New Roman" w:cs="Times New Roman"/>
          <w:sz w:val="24"/>
          <w:szCs w:val="24"/>
          <w:lang w:eastAsia="ru-RU"/>
        </w:rPr>
        <w:t xml:space="preserve">в </w:t>
      </w:r>
      <w:r w:rsidR="005C5EB7">
        <w:rPr>
          <w:rFonts w:ascii="Times New Roman" w:eastAsia="Times New Roman" w:hAnsi="Times New Roman" w:cs="Times New Roman"/>
          <w:sz w:val="24"/>
          <w:szCs w:val="24"/>
          <w:lang w:eastAsia="ru-RU"/>
        </w:rPr>
        <w:t xml:space="preserve">сфере </w:t>
      </w:r>
      <w:r w:rsidR="00C31E8A">
        <w:rPr>
          <w:rFonts w:ascii="Times New Roman" w:eastAsia="Times New Roman" w:hAnsi="Times New Roman" w:cs="Times New Roman"/>
          <w:sz w:val="24"/>
          <w:szCs w:val="24"/>
          <w:lang w:eastAsia="ru-RU"/>
        </w:rPr>
        <w:t>закупок</w:t>
      </w:r>
      <w:r w:rsidR="005C5EB7">
        <w:rPr>
          <w:rFonts w:ascii="Times New Roman" w:eastAsia="Times New Roman" w:hAnsi="Times New Roman" w:cs="Times New Roman"/>
          <w:sz w:val="24"/>
          <w:szCs w:val="24"/>
          <w:lang w:eastAsia="ru-RU"/>
        </w:rPr>
        <w:t xml:space="preserve"> для муниципальных нужд (объем часов - не менее 250)</w:t>
      </w:r>
      <w:r w:rsidR="00C31E8A">
        <w:rPr>
          <w:rFonts w:ascii="Times New Roman" w:eastAsia="Times New Roman" w:hAnsi="Times New Roman" w:cs="Times New Roman"/>
          <w:sz w:val="24"/>
          <w:szCs w:val="24"/>
          <w:lang w:eastAsia="ru-RU"/>
        </w:rPr>
        <w:t>.</w:t>
      </w:r>
      <w:r w:rsidR="005C5EB7">
        <w:rPr>
          <w:rFonts w:ascii="Times New Roman" w:eastAsia="Times New Roman" w:hAnsi="Times New Roman" w:cs="Times New Roman"/>
          <w:sz w:val="24"/>
          <w:szCs w:val="24"/>
          <w:lang w:eastAsia="ru-RU"/>
        </w:rPr>
        <w:t xml:space="preserve"> </w:t>
      </w:r>
    </w:p>
    <w:p w:rsidR="00C31E8A" w:rsidRDefault="002E2D96" w:rsidP="002E2D96">
      <w:pPr>
        <w:spacing w:after="0" w:line="240" w:lineRule="auto"/>
        <w:jc w:val="both"/>
        <w:rPr>
          <w:rFonts w:ascii="Times New Roman" w:hAnsi="Times New Roman" w:cs="Times New Roman"/>
          <w:sz w:val="24"/>
          <w:szCs w:val="24"/>
          <w:shd w:val="clear" w:color="auto" w:fill="FFFFFF"/>
        </w:rPr>
      </w:pPr>
      <w:r>
        <w:rPr>
          <w:rFonts w:ascii="Times New Roman" w:eastAsia="Times New Roman" w:hAnsi="Times New Roman" w:cs="Times New Roman"/>
          <w:sz w:val="24"/>
          <w:szCs w:val="24"/>
          <w:lang w:eastAsia="ru-RU"/>
        </w:rPr>
        <w:t>5</w:t>
      </w:r>
      <w:r w:rsidR="00000297">
        <w:rPr>
          <w:rFonts w:ascii="Times New Roman" w:eastAsia="Times New Roman" w:hAnsi="Times New Roman" w:cs="Times New Roman"/>
          <w:sz w:val="24"/>
          <w:szCs w:val="24"/>
          <w:lang w:eastAsia="ru-RU"/>
        </w:rPr>
        <w:t>.</w:t>
      </w:r>
      <w:r w:rsidR="00DA6D89" w:rsidRPr="00251BF0">
        <w:rPr>
          <w:rFonts w:ascii="Times New Roman" w:eastAsia="Times New Roman" w:hAnsi="Times New Roman" w:cs="Times New Roman"/>
          <w:sz w:val="24"/>
          <w:szCs w:val="24"/>
          <w:lang w:eastAsia="ru-RU"/>
        </w:rPr>
        <w:t xml:space="preserve"> </w:t>
      </w:r>
      <w:r w:rsidR="00C31E8A" w:rsidRPr="00C31E8A">
        <w:rPr>
          <w:rFonts w:ascii="Times New Roman" w:hAnsi="Times New Roman" w:cs="Times New Roman"/>
          <w:sz w:val="24"/>
          <w:szCs w:val="24"/>
          <w:shd w:val="clear" w:color="auto" w:fill="FFFFFF"/>
        </w:rPr>
        <w:t xml:space="preserve">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w:t>
      </w:r>
    </w:p>
    <w:p w:rsidR="00971E29" w:rsidRPr="00971E29" w:rsidRDefault="00971E29" w:rsidP="002E2D96">
      <w:pPr>
        <w:spacing w:after="0" w:line="240" w:lineRule="auto"/>
        <w:jc w:val="both"/>
        <w:rPr>
          <w:rFonts w:ascii="Times New Roman" w:eastAsia="Times New Roman" w:hAnsi="Times New Roman" w:cs="Times New Roman"/>
          <w:sz w:val="24"/>
          <w:szCs w:val="24"/>
          <w:lang w:eastAsia="ru-RU"/>
        </w:rPr>
      </w:pPr>
      <w:r w:rsidRPr="00971E29">
        <w:rPr>
          <w:rFonts w:ascii="Times New Roman" w:hAnsi="Times New Roman" w:cs="Times New Roman"/>
          <w:sz w:val="24"/>
          <w:szCs w:val="24"/>
          <w:shd w:val="clear" w:color="auto" w:fill="FFFFFF"/>
        </w:rPr>
        <w:t xml:space="preserve">6. В состав комиссии </w:t>
      </w:r>
      <w:r>
        <w:rPr>
          <w:rFonts w:ascii="Times New Roman" w:hAnsi="Times New Roman" w:cs="Times New Roman"/>
          <w:sz w:val="24"/>
          <w:szCs w:val="24"/>
          <w:shd w:val="clear" w:color="auto" w:fill="FFFFFF"/>
        </w:rPr>
        <w:t xml:space="preserve">включаются </w:t>
      </w:r>
      <w:r w:rsidRPr="00971E29">
        <w:rPr>
          <w:rFonts w:ascii="Times New Roman" w:hAnsi="Times New Roman" w:cs="Times New Roman"/>
          <w:sz w:val="24"/>
          <w:szCs w:val="24"/>
          <w:shd w:val="clear" w:color="auto" w:fill="FFFFFF"/>
        </w:rPr>
        <w:t>преимущественно лиц</w:t>
      </w:r>
      <w:r>
        <w:rPr>
          <w:rFonts w:ascii="Times New Roman" w:hAnsi="Times New Roman" w:cs="Times New Roman"/>
          <w:sz w:val="24"/>
          <w:szCs w:val="24"/>
          <w:shd w:val="clear" w:color="auto" w:fill="FFFFFF"/>
        </w:rPr>
        <w:t>а</w:t>
      </w:r>
      <w:r w:rsidRPr="00971E29">
        <w:rPr>
          <w:rFonts w:ascii="Times New Roman" w:hAnsi="Times New Roman" w:cs="Times New Roman"/>
          <w:sz w:val="24"/>
          <w:szCs w:val="24"/>
          <w:shd w:val="clear" w:color="auto" w:fill="FFFFFF"/>
        </w:rPr>
        <w:t>, прошедши</w:t>
      </w:r>
      <w:r>
        <w:rPr>
          <w:rFonts w:ascii="Times New Roman" w:hAnsi="Times New Roman" w:cs="Times New Roman"/>
          <w:sz w:val="24"/>
          <w:szCs w:val="24"/>
          <w:shd w:val="clear" w:color="auto" w:fill="FFFFFF"/>
        </w:rPr>
        <w:t>е</w:t>
      </w:r>
      <w:r w:rsidRPr="00971E29">
        <w:rPr>
          <w:rFonts w:ascii="Times New Roman" w:hAnsi="Times New Roman" w:cs="Times New Roman"/>
          <w:sz w:val="24"/>
          <w:szCs w:val="24"/>
          <w:shd w:val="clear" w:color="auto" w:fill="FFFFFF"/>
        </w:rPr>
        <w:t xml:space="preserve"> профессиональную переподготовку или повышение квалификации в сфере закупок, а также лиц</w:t>
      </w:r>
      <w:r>
        <w:rPr>
          <w:rFonts w:ascii="Times New Roman" w:hAnsi="Times New Roman" w:cs="Times New Roman"/>
          <w:sz w:val="24"/>
          <w:szCs w:val="24"/>
          <w:shd w:val="clear" w:color="auto" w:fill="FFFFFF"/>
        </w:rPr>
        <w:t>а</w:t>
      </w:r>
      <w:r w:rsidRPr="00971E29">
        <w:rPr>
          <w:rFonts w:ascii="Times New Roman" w:hAnsi="Times New Roman" w:cs="Times New Roman"/>
          <w:sz w:val="24"/>
          <w:szCs w:val="24"/>
          <w:shd w:val="clear" w:color="auto" w:fill="FFFFFF"/>
        </w:rPr>
        <w:t>, обладающи</w:t>
      </w:r>
      <w:r>
        <w:rPr>
          <w:rFonts w:ascii="Times New Roman" w:hAnsi="Times New Roman" w:cs="Times New Roman"/>
          <w:sz w:val="24"/>
          <w:szCs w:val="24"/>
          <w:shd w:val="clear" w:color="auto" w:fill="FFFFFF"/>
        </w:rPr>
        <w:t>е</w:t>
      </w:r>
      <w:r w:rsidRPr="00971E29">
        <w:rPr>
          <w:rFonts w:ascii="Times New Roman" w:hAnsi="Times New Roman" w:cs="Times New Roman"/>
          <w:sz w:val="24"/>
          <w:szCs w:val="24"/>
          <w:shd w:val="clear" w:color="auto" w:fill="FFFFFF"/>
        </w:rPr>
        <w:t xml:space="preserve"> специальными знаниями, относящимися к объекту закупки.</w:t>
      </w:r>
    </w:p>
    <w:p w:rsidR="00DA6D89" w:rsidRDefault="00971E29" w:rsidP="002E2D9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000297">
        <w:rPr>
          <w:rFonts w:ascii="Times New Roman" w:eastAsia="Times New Roman" w:hAnsi="Times New Roman" w:cs="Times New Roman"/>
          <w:sz w:val="24"/>
          <w:szCs w:val="24"/>
          <w:lang w:eastAsia="ru-RU"/>
        </w:rPr>
        <w:t>.</w:t>
      </w:r>
      <w:r w:rsidR="00DA6D89" w:rsidRPr="00251BF0">
        <w:rPr>
          <w:rFonts w:ascii="Times New Roman" w:eastAsia="Times New Roman" w:hAnsi="Times New Roman" w:cs="Times New Roman"/>
          <w:sz w:val="24"/>
          <w:szCs w:val="24"/>
          <w:lang w:eastAsia="ru-RU"/>
        </w:rPr>
        <w:t xml:space="preserve"> </w:t>
      </w:r>
      <w:r w:rsidR="00000297">
        <w:rPr>
          <w:rFonts w:ascii="Times New Roman" w:eastAsia="Times New Roman" w:hAnsi="Times New Roman" w:cs="Times New Roman"/>
          <w:sz w:val="24"/>
          <w:szCs w:val="24"/>
          <w:lang w:eastAsia="ru-RU"/>
        </w:rPr>
        <w:t>Внесение изменений в состав единой комиссии по проведению закупок производится на основании приказа руководителя Учреждения.</w:t>
      </w:r>
    </w:p>
    <w:p w:rsidR="00DA6D89" w:rsidRDefault="008525D5" w:rsidP="008525D5">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sz w:val="24"/>
          <w:szCs w:val="24"/>
          <w:lang w:eastAsia="ru-RU"/>
        </w:rPr>
        <w:t>5</w:t>
      </w:r>
      <w:r w:rsidRPr="008525D5">
        <w:rPr>
          <w:rFonts w:ascii="Times New Roman" w:eastAsia="Times New Roman" w:hAnsi="Times New Roman" w:cs="Times New Roman"/>
          <w:b/>
          <w:bCs/>
          <w:sz w:val="24"/>
          <w:szCs w:val="24"/>
          <w:lang w:eastAsia="ru-RU"/>
        </w:rPr>
        <w:t xml:space="preserve">. </w:t>
      </w:r>
      <w:r w:rsidR="00DA6D89" w:rsidRPr="008525D5">
        <w:rPr>
          <w:rFonts w:ascii="Times New Roman" w:eastAsia="Times New Roman" w:hAnsi="Times New Roman" w:cs="Times New Roman"/>
          <w:b/>
          <w:bCs/>
          <w:sz w:val="24"/>
          <w:szCs w:val="24"/>
          <w:lang w:eastAsia="ru-RU"/>
        </w:rPr>
        <w:t xml:space="preserve">Функции </w:t>
      </w:r>
      <w:r w:rsidR="00000297" w:rsidRPr="008525D5">
        <w:rPr>
          <w:rFonts w:ascii="Times New Roman" w:eastAsia="Times New Roman" w:hAnsi="Times New Roman" w:cs="Times New Roman"/>
          <w:b/>
          <w:bCs/>
          <w:sz w:val="24"/>
          <w:szCs w:val="24"/>
          <w:lang w:eastAsia="ru-RU"/>
        </w:rPr>
        <w:t>е</w:t>
      </w:r>
      <w:r w:rsidR="00DA6D89" w:rsidRPr="008525D5">
        <w:rPr>
          <w:rFonts w:ascii="Times New Roman" w:eastAsia="Times New Roman" w:hAnsi="Times New Roman" w:cs="Times New Roman"/>
          <w:b/>
          <w:bCs/>
          <w:sz w:val="24"/>
          <w:szCs w:val="24"/>
          <w:lang w:eastAsia="ru-RU"/>
        </w:rPr>
        <w:t>диной комиссии</w:t>
      </w:r>
    </w:p>
    <w:p w:rsidR="00E06E2C" w:rsidRPr="00143ECA" w:rsidRDefault="00E06E2C" w:rsidP="00143ECA">
      <w:pPr>
        <w:pStyle w:val="a4"/>
        <w:spacing w:before="0" w:beforeAutospacing="0" w:after="0" w:afterAutospacing="0"/>
        <w:jc w:val="both"/>
        <w:rPr>
          <w:color w:val="000000"/>
        </w:rPr>
      </w:pPr>
      <w:r w:rsidRPr="00143ECA">
        <w:rPr>
          <w:color w:val="000000"/>
        </w:rPr>
        <w:t>При проведении конкурсов</w:t>
      </w:r>
      <w:r w:rsidR="002D3B1F" w:rsidRPr="00143ECA">
        <w:rPr>
          <w:color w:val="000000"/>
        </w:rPr>
        <w:t>, аукционов</w:t>
      </w:r>
      <w:r w:rsidRPr="00143ECA">
        <w:rPr>
          <w:color w:val="000000"/>
        </w:rPr>
        <w:t>:</w:t>
      </w:r>
    </w:p>
    <w:p w:rsidR="00971E29" w:rsidRPr="00143ECA" w:rsidRDefault="00971E29" w:rsidP="00143ECA">
      <w:pPr>
        <w:pStyle w:val="a4"/>
        <w:spacing w:before="0" w:beforeAutospacing="0" w:after="0" w:afterAutospacing="0"/>
        <w:jc w:val="both"/>
        <w:rPr>
          <w:color w:val="000000"/>
        </w:rPr>
      </w:pPr>
      <w:r w:rsidRPr="00143ECA">
        <w:rPr>
          <w:color w:val="000000"/>
        </w:rPr>
        <w:t>1. Вскрытие конвертов с заявками на участие в конкурсе и (или) открытие доступа к поданным в форме электронных документов заявкам на участие в конкурсе, ведение протокола вскрытия конвертов, подписание указанного протокола;</w:t>
      </w:r>
    </w:p>
    <w:p w:rsidR="00971E29" w:rsidRPr="00143ECA" w:rsidRDefault="00971E29" w:rsidP="00143ECA">
      <w:pPr>
        <w:pStyle w:val="a4"/>
        <w:spacing w:before="0" w:beforeAutospacing="0" w:after="0" w:afterAutospacing="0"/>
        <w:jc w:val="both"/>
        <w:rPr>
          <w:color w:val="000000"/>
        </w:rPr>
      </w:pPr>
      <w:r w:rsidRPr="00143ECA">
        <w:rPr>
          <w:color w:val="000000"/>
        </w:rPr>
        <w:t>2. Рассмотрение и оценка  заявок на участие в конкурсе;</w:t>
      </w:r>
    </w:p>
    <w:p w:rsidR="00971E29" w:rsidRPr="00143ECA" w:rsidRDefault="00971E29" w:rsidP="00143ECA">
      <w:pPr>
        <w:pStyle w:val="a4"/>
        <w:spacing w:before="0" w:beforeAutospacing="0" w:after="0" w:afterAutospacing="0"/>
        <w:jc w:val="both"/>
        <w:rPr>
          <w:color w:val="000000"/>
        </w:rPr>
      </w:pPr>
      <w:r w:rsidRPr="00143ECA">
        <w:rPr>
          <w:color w:val="000000"/>
        </w:rPr>
        <w:t>3. Определение победителя конкурса, оформление и подписание протокола рассмотрения и оценки;</w:t>
      </w:r>
    </w:p>
    <w:p w:rsidR="00971E29" w:rsidRPr="00143ECA" w:rsidRDefault="00971E29" w:rsidP="00143ECA">
      <w:pPr>
        <w:pStyle w:val="a4"/>
        <w:spacing w:before="0" w:beforeAutospacing="0" w:after="0" w:afterAutospacing="0"/>
        <w:jc w:val="both"/>
        <w:rPr>
          <w:color w:val="000000"/>
        </w:rPr>
      </w:pPr>
      <w:r w:rsidRPr="00143ECA">
        <w:rPr>
          <w:color w:val="000000"/>
        </w:rPr>
        <w:t>4. Ведение протокола вскрытия конвертов с первоначальными заявками на участие в двухэтапном конкурсе и открытия доступа к поданным в форме электронных документов первоначальным заявкам на участие в таком конкурсе, подписание указанного протокола;</w:t>
      </w:r>
    </w:p>
    <w:p w:rsidR="00971E29" w:rsidRPr="00143ECA" w:rsidRDefault="00971E29" w:rsidP="00143ECA">
      <w:pPr>
        <w:pStyle w:val="a4"/>
        <w:spacing w:before="0" w:beforeAutospacing="0" w:after="0" w:afterAutospacing="0"/>
        <w:jc w:val="both"/>
        <w:rPr>
          <w:color w:val="000000"/>
        </w:rPr>
      </w:pPr>
      <w:r w:rsidRPr="00143ECA">
        <w:rPr>
          <w:color w:val="000000"/>
        </w:rPr>
        <w:t>5.  Обсуждение предложений участников на первом этапе двухэтапного конкурса;</w:t>
      </w:r>
    </w:p>
    <w:p w:rsidR="00971E29" w:rsidRPr="00143ECA" w:rsidRDefault="00971E29" w:rsidP="00143ECA">
      <w:pPr>
        <w:pStyle w:val="a4"/>
        <w:spacing w:before="0" w:beforeAutospacing="0" w:after="0" w:afterAutospacing="0"/>
        <w:jc w:val="both"/>
        <w:rPr>
          <w:color w:val="000000"/>
        </w:rPr>
      </w:pPr>
      <w:r w:rsidRPr="00143ECA">
        <w:rPr>
          <w:color w:val="000000"/>
        </w:rPr>
        <w:t>6. Ведение протокола первого этапа двухэтапного конкурса, подписание указанного протокола;</w:t>
      </w:r>
    </w:p>
    <w:p w:rsidR="00971E29" w:rsidRPr="00143ECA" w:rsidRDefault="00971E29" w:rsidP="00143ECA">
      <w:pPr>
        <w:pStyle w:val="a4"/>
        <w:spacing w:before="0" w:beforeAutospacing="0" w:after="0" w:afterAutospacing="0"/>
        <w:jc w:val="both"/>
        <w:rPr>
          <w:color w:val="000000"/>
        </w:rPr>
      </w:pPr>
      <w:r w:rsidRPr="00143ECA">
        <w:rPr>
          <w:color w:val="000000"/>
        </w:rPr>
        <w:t>7. Ведение протокола вскрытия конвертов с окончательными заявками на участие в двухэтапном конкурсе, подписание указанного протокола;</w:t>
      </w:r>
    </w:p>
    <w:p w:rsidR="00971E29" w:rsidRPr="00143ECA" w:rsidRDefault="00971E29" w:rsidP="00143ECA">
      <w:pPr>
        <w:pStyle w:val="a4"/>
        <w:spacing w:before="0" w:beforeAutospacing="0" w:after="0" w:afterAutospacing="0"/>
        <w:jc w:val="both"/>
        <w:rPr>
          <w:color w:val="000000"/>
        </w:rPr>
      </w:pPr>
      <w:r w:rsidRPr="00143ECA">
        <w:rPr>
          <w:color w:val="000000"/>
        </w:rPr>
        <w:t>8. Рассмотрение и оценка окончательных заявок, оформление и подписание протокола рассмотрения и оценки окончательных заявок;</w:t>
      </w:r>
    </w:p>
    <w:p w:rsidR="00971E29" w:rsidRPr="00143ECA" w:rsidRDefault="00971E29" w:rsidP="00143ECA">
      <w:pPr>
        <w:pStyle w:val="a4"/>
        <w:spacing w:before="0" w:beforeAutospacing="0" w:after="0" w:afterAutospacing="0"/>
        <w:jc w:val="both"/>
        <w:rPr>
          <w:color w:val="000000"/>
        </w:rPr>
      </w:pPr>
      <w:r w:rsidRPr="00143ECA">
        <w:rPr>
          <w:color w:val="000000"/>
        </w:rPr>
        <w:t>9. Рассмотрение первых и вторых  частей заявок на участие в аукционе;</w:t>
      </w:r>
    </w:p>
    <w:p w:rsidR="00971E29" w:rsidRPr="00143ECA" w:rsidRDefault="00971E29" w:rsidP="00143ECA">
      <w:pPr>
        <w:pStyle w:val="a4"/>
        <w:spacing w:before="0" w:beforeAutospacing="0" w:after="0" w:afterAutospacing="0"/>
        <w:jc w:val="both"/>
        <w:rPr>
          <w:color w:val="000000"/>
        </w:rPr>
      </w:pPr>
      <w:r w:rsidRPr="00143ECA">
        <w:rPr>
          <w:color w:val="000000"/>
        </w:rPr>
        <w:t>10. Допуск участников размещения заказа к участию в аукционе;</w:t>
      </w:r>
    </w:p>
    <w:p w:rsidR="00971E29" w:rsidRPr="00143ECA" w:rsidRDefault="00971E29" w:rsidP="00143ECA">
      <w:pPr>
        <w:pStyle w:val="a4"/>
        <w:spacing w:before="0" w:beforeAutospacing="0" w:after="0" w:afterAutospacing="0"/>
        <w:jc w:val="both"/>
        <w:rPr>
          <w:color w:val="000000"/>
        </w:rPr>
      </w:pPr>
      <w:r w:rsidRPr="00143ECA">
        <w:rPr>
          <w:color w:val="000000"/>
        </w:rPr>
        <w:lastRenderedPageBreak/>
        <w:t>11. Оформление протокола рассмотрения заявок на участие в аукционе, оформление протокола подведения итогов открытого аукциона в электронной форме;</w:t>
      </w:r>
    </w:p>
    <w:p w:rsidR="00971E29" w:rsidRPr="00143ECA" w:rsidRDefault="00971E29" w:rsidP="00143ECA">
      <w:pPr>
        <w:pStyle w:val="a4"/>
        <w:spacing w:before="0" w:beforeAutospacing="0" w:after="0" w:afterAutospacing="0"/>
        <w:jc w:val="both"/>
        <w:rPr>
          <w:color w:val="000000"/>
        </w:rPr>
      </w:pPr>
      <w:r w:rsidRPr="00143ECA">
        <w:rPr>
          <w:color w:val="000000"/>
        </w:rPr>
        <w:t>12. Вскрытие конвертов с заявками на участие в запросе котировок и (или) открытие доступа к поданным в форме электронных документов заявкам на участие в запросе котировок;</w:t>
      </w:r>
    </w:p>
    <w:p w:rsidR="00E06E2C" w:rsidRPr="00143ECA" w:rsidRDefault="00E06E2C" w:rsidP="00143ECA">
      <w:pPr>
        <w:pStyle w:val="a4"/>
        <w:spacing w:before="0" w:beforeAutospacing="0" w:after="0" w:afterAutospacing="0"/>
        <w:jc w:val="both"/>
        <w:rPr>
          <w:color w:val="000000"/>
        </w:rPr>
      </w:pPr>
      <w:r w:rsidRPr="00143ECA">
        <w:rPr>
          <w:color w:val="000000"/>
        </w:rPr>
        <w:t xml:space="preserve">При проведении запроса котировок: </w:t>
      </w:r>
    </w:p>
    <w:p w:rsidR="00971E29" w:rsidRPr="00143ECA" w:rsidRDefault="00971E29" w:rsidP="00143ECA">
      <w:pPr>
        <w:pStyle w:val="a4"/>
        <w:spacing w:before="0" w:beforeAutospacing="0" w:after="0" w:afterAutospacing="0"/>
        <w:jc w:val="both"/>
        <w:rPr>
          <w:color w:val="000000"/>
        </w:rPr>
      </w:pPr>
      <w:r w:rsidRPr="00143ECA">
        <w:rPr>
          <w:color w:val="000000"/>
        </w:rPr>
        <w:t>1. Рассмотрение и оценка котировочных заявок;</w:t>
      </w:r>
    </w:p>
    <w:p w:rsidR="00971E29" w:rsidRPr="00143ECA" w:rsidRDefault="00971E29" w:rsidP="00143ECA">
      <w:pPr>
        <w:pStyle w:val="a4"/>
        <w:spacing w:before="0" w:beforeAutospacing="0" w:after="0" w:afterAutospacing="0"/>
        <w:jc w:val="both"/>
        <w:rPr>
          <w:color w:val="000000"/>
        </w:rPr>
      </w:pPr>
      <w:r w:rsidRPr="00143ECA">
        <w:rPr>
          <w:color w:val="000000"/>
        </w:rPr>
        <w:t>2. Определение победителя в проведении запроса котировок;</w:t>
      </w:r>
    </w:p>
    <w:p w:rsidR="00971E29" w:rsidRPr="00143ECA" w:rsidRDefault="00971E29" w:rsidP="00143ECA">
      <w:pPr>
        <w:pStyle w:val="a4"/>
        <w:spacing w:before="0" w:beforeAutospacing="0" w:after="0" w:afterAutospacing="0"/>
        <w:jc w:val="both"/>
        <w:rPr>
          <w:color w:val="000000"/>
        </w:rPr>
      </w:pPr>
      <w:r w:rsidRPr="00143ECA">
        <w:rPr>
          <w:color w:val="000000"/>
        </w:rPr>
        <w:t>3. Оформление и подписание протокола рассмотрения и оценки котировочных заявок;</w:t>
      </w:r>
    </w:p>
    <w:p w:rsidR="00971E29" w:rsidRPr="00143ECA" w:rsidRDefault="00971E29" w:rsidP="00143ECA">
      <w:pPr>
        <w:pStyle w:val="a4"/>
        <w:spacing w:before="0" w:beforeAutospacing="0" w:after="0" w:afterAutospacing="0"/>
        <w:jc w:val="both"/>
        <w:rPr>
          <w:color w:val="000000"/>
        </w:rPr>
      </w:pPr>
      <w:r w:rsidRPr="00143ECA">
        <w:rPr>
          <w:color w:val="000000"/>
        </w:rPr>
        <w:t>4. Вскрытие  конвертов с заявками на участие в запросе предложений и (или) открытие доступа к поданным в форме электронных документов заявкам на участие в запросе предложений;</w:t>
      </w:r>
    </w:p>
    <w:p w:rsidR="00971E29" w:rsidRPr="00143ECA" w:rsidRDefault="00971E29" w:rsidP="00143ECA">
      <w:pPr>
        <w:pStyle w:val="a4"/>
        <w:spacing w:before="0" w:beforeAutospacing="0" w:after="0" w:afterAutospacing="0"/>
        <w:jc w:val="both"/>
        <w:rPr>
          <w:color w:val="000000"/>
        </w:rPr>
      </w:pPr>
      <w:r w:rsidRPr="00143ECA">
        <w:rPr>
          <w:color w:val="000000"/>
        </w:rPr>
        <w:t>5. Рассмотрение и оценка заявок на участие в запросе предложений;</w:t>
      </w:r>
    </w:p>
    <w:p w:rsidR="00971E29" w:rsidRPr="00143ECA" w:rsidRDefault="00971E29" w:rsidP="00143ECA">
      <w:pPr>
        <w:pStyle w:val="a4"/>
        <w:spacing w:before="0" w:beforeAutospacing="0" w:after="0" w:afterAutospacing="0"/>
        <w:jc w:val="both"/>
        <w:rPr>
          <w:color w:val="000000"/>
        </w:rPr>
      </w:pPr>
      <w:r w:rsidRPr="00143ECA">
        <w:rPr>
          <w:color w:val="000000"/>
        </w:rPr>
        <w:t>6. Определение лучшей заявки на участие в запросе предложений;</w:t>
      </w:r>
    </w:p>
    <w:p w:rsidR="00971E29" w:rsidRPr="00143ECA" w:rsidRDefault="00971E29" w:rsidP="00143ECA">
      <w:pPr>
        <w:pStyle w:val="a4"/>
        <w:spacing w:before="0" w:beforeAutospacing="0" w:after="0" w:afterAutospacing="0"/>
        <w:jc w:val="both"/>
        <w:rPr>
          <w:color w:val="000000"/>
        </w:rPr>
      </w:pPr>
      <w:r w:rsidRPr="00143ECA">
        <w:rPr>
          <w:color w:val="000000"/>
        </w:rPr>
        <w:t>7. Вскрытие конвертов с окончательными предложениями и (или) открытие доступа к поданным в форме электронных документов окончательным предложениям;</w:t>
      </w:r>
    </w:p>
    <w:p w:rsidR="00971E29" w:rsidRPr="00143ECA" w:rsidRDefault="00971E29" w:rsidP="00143ECA">
      <w:pPr>
        <w:pStyle w:val="a4"/>
        <w:spacing w:before="0" w:beforeAutospacing="0" w:after="0" w:afterAutospacing="0"/>
        <w:jc w:val="both"/>
        <w:rPr>
          <w:color w:val="000000"/>
        </w:rPr>
      </w:pPr>
      <w:r w:rsidRPr="00143ECA">
        <w:rPr>
          <w:color w:val="000000"/>
        </w:rPr>
        <w:t>8. Ведение и подписание протокола запроса предложений</w:t>
      </w:r>
      <w:r w:rsidR="002D3B1F" w:rsidRPr="00143ECA">
        <w:rPr>
          <w:color w:val="000000"/>
        </w:rPr>
        <w:t>.</w:t>
      </w:r>
    </w:p>
    <w:p w:rsidR="00971E29" w:rsidRPr="00143ECA" w:rsidRDefault="00971E29" w:rsidP="00143ECA">
      <w:pPr>
        <w:spacing w:after="0" w:line="240" w:lineRule="auto"/>
        <w:jc w:val="both"/>
        <w:rPr>
          <w:rFonts w:ascii="Times New Roman" w:eastAsia="Times New Roman" w:hAnsi="Times New Roman" w:cs="Times New Roman"/>
          <w:b/>
          <w:bCs/>
          <w:sz w:val="24"/>
          <w:szCs w:val="24"/>
          <w:lang w:eastAsia="ru-RU"/>
        </w:rPr>
      </w:pPr>
    </w:p>
    <w:p w:rsidR="00DA6D89" w:rsidRPr="00143ECA" w:rsidRDefault="008525D5" w:rsidP="00143ECA">
      <w:pPr>
        <w:tabs>
          <w:tab w:val="num" w:pos="0"/>
        </w:tabs>
        <w:spacing w:after="0" w:line="240" w:lineRule="auto"/>
        <w:jc w:val="both"/>
        <w:outlineLvl w:val="1"/>
        <w:rPr>
          <w:rFonts w:ascii="Times New Roman" w:eastAsia="Times New Roman" w:hAnsi="Times New Roman" w:cs="Times New Roman"/>
          <w:b/>
          <w:bCs/>
          <w:sz w:val="24"/>
          <w:szCs w:val="24"/>
          <w:lang w:eastAsia="ru-RU"/>
        </w:rPr>
      </w:pPr>
      <w:r w:rsidRPr="00143ECA">
        <w:rPr>
          <w:rFonts w:ascii="Times New Roman" w:eastAsia="Times New Roman" w:hAnsi="Times New Roman" w:cs="Times New Roman"/>
          <w:b/>
          <w:bCs/>
          <w:sz w:val="24"/>
          <w:szCs w:val="24"/>
          <w:lang w:eastAsia="ru-RU"/>
        </w:rPr>
        <w:t>6.</w:t>
      </w:r>
      <w:r w:rsidR="00DA6D89" w:rsidRPr="00143ECA">
        <w:rPr>
          <w:rFonts w:ascii="Times New Roman" w:eastAsia="Times New Roman" w:hAnsi="Times New Roman" w:cs="Times New Roman"/>
          <w:b/>
          <w:bCs/>
          <w:sz w:val="24"/>
          <w:szCs w:val="24"/>
          <w:lang w:eastAsia="ru-RU"/>
        </w:rPr>
        <w:t xml:space="preserve">Права и обязанности </w:t>
      </w:r>
      <w:r w:rsidR="00780840" w:rsidRPr="00143ECA">
        <w:rPr>
          <w:rFonts w:ascii="Times New Roman" w:eastAsia="Times New Roman" w:hAnsi="Times New Roman" w:cs="Times New Roman"/>
          <w:b/>
          <w:bCs/>
          <w:sz w:val="24"/>
          <w:szCs w:val="24"/>
          <w:lang w:eastAsia="ru-RU"/>
        </w:rPr>
        <w:t>е</w:t>
      </w:r>
      <w:r w:rsidR="00DA6D89" w:rsidRPr="00143ECA">
        <w:rPr>
          <w:rFonts w:ascii="Times New Roman" w:eastAsia="Times New Roman" w:hAnsi="Times New Roman" w:cs="Times New Roman"/>
          <w:b/>
          <w:bCs/>
          <w:sz w:val="24"/>
          <w:szCs w:val="24"/>
          <w:lang w:eastAsia="ru-RU"/>
        </w:rPr>
        <w:t>диной комиссии</w:t>
      </w:r>
      <w:r w:rsidR="00780840" w:rsidRPr="00143ECA">
        <w:rPr>
          <w:rFonts w:ascii="Times New Roman" w:eastAsia="Times New Roman" w:hAnsi="Times New Roman" w:cs="Times New Roman"/>
          <w:b/>
          <w:bCs/>
          <w:sz w:val="24"/>
          <w:szCs w:val="24"/>
          <w:lang w:eastAsia="ru-RU"/>
        </w:rPr>
        <w:t xml:space="preserve"> по проведению закупок</w:t>
      </w:r>
      <w:r w:rsidR="002E2D96" w:rsidRPr="00143ECA">
        <w:rPr>
          <w:rFonts w:ascii="Times New Roman" w:eastAsia="Times New Roman" w:hAnsi="Times New Roman" w:cs="Times New Roman"/>
          <w:b/>
          <w:bCs/>
          <w:sz w:val="24"/>
          <w:szCs w:val="24"/>
          <w:lang w:eastAsia="ru-RU"/>
        </w:rPr>
        <w:t>.</w:t>
      </w:r>
    </w:p>
    <w:p w:rsidR="007932B5" w:rsidRPr="00143ECA" w:rsidRDefault="007932B5" w:rsidP="00143ECA">
      <w:pPr>
        <w:pStyle w:val="a4"/>
        <w:spacing w:before="0" w:beforeAutospacing="0" w:after="0" w:afterAutospacing="0"/>
        <w:jc w:val="both"/>
        <w:rPr>
          <w:color w:val="000000"/>
          <w:u w:val="single"/>
        </w:rPr>
      </w:pPr>
      <w:r w:rsidRPr="00143ECA">
        <w:rPr>
          <w:color w:val="000000"/>
          <w:u w:val="single"/>
        </w:rPr>
        <w:t>Единая комиссия обязана:</w:t>
      </w:r>
    </w:p>
    <w:p w:rsidR="007932B5" w:rsidRPr="00143ECA" w:rsidRDefault="007932B5" w:rsidP="00143ECA">
      <w:pPr>
        <w:pStyle w:val="a4"/>
        <w:spacing w:before="0" w:beforeAutospacing="0" w:after="0" w:afterAutospacing="0"/>
        <w:jc w:val="both"/>
        <w:rPr>
          <w:color w:val="000000"/>
        </w:rPr>
      </w:pPr>
      <w:r w:rsidRPr="00143ECA">
        <w:rPr>
          <w:color w:val="000000"/>
        </w:rPr>
        <w:t>1. Проверять соответствие участников закупок предъявляемым к ним требованиям, установленным законодательством Российской Федерации, извещением и документацией об определении поставщика (подрядчика, исполнителя);</w:t>
      </w:r>
    </w:p>
    <w:p w:rsidR="007932B5" w:rsidRPr="00143ECA" w:rsidRDefault="007932B5" w:rsidP="00143ECA">
      <w:pPr>
        <w:pStyle w:val="a4"/>
        <w:spacing w:before="0" w:beforeAutospacing="0" w:after="0" w:afterAutospacing="0"/>
        <w:jc w:val="both"/>
        <w:rPr>
          <w:color w:val="000000"/>
        </w:rPr>
      </w:pPr>
      <w:r w:rsidRPr="00143ECA">
        <w:rPr>
          <w:color w:val="000000"/>
        </w:rPr>
        <w:t>2. Отклонять заявку на участие в определении поставщика (подрядчика, исполнителя) в случаях, установленных законодательством Российской Федерации в сфере закупок;</w:t>
      </w:r>
    </w:p>
    <w:p w:rsidR="007932B5" w:rsidRPr="00143ECA" w:rsidRDefault="007932B5" w:rsidP="00143ECA">
      <w:pPr>
        <w:pStyle w:val="a4"/>
        <w:spacing w:before="0" w:beforeAutospacing="0" w:after="0" w:afterAutospacing="0"/>
        <w:jc w:val="both"/>
        <w:rPr>
          <w:color w:val="000000"/>
        </w:rPr>
      </w:pPr>
      <w:r w:rsidRPr="00143ECA">
        <w:rPr>
          <w:color w:val="000000"/>
        </w:rPr>
        <w:t>3. Исполнять предписания уполномоченного на осуществление контроля в сфере закупок федерального органа исполнительной власти об устранении выявленных им нарушений законодательства Российской Федерации и (или) иных нормативных правовых актов Российской Федерации о контрактной системе в сфере закупок;</w:t>
      </w:r>
    </w:p>
    <w:p w:rsidR="007932B5" w:rsidRPr="00143ECA" w:rsidRDefault="007932B5" w:rsidP="00143ECA">
      <w:pPr>
        <w:pStyle w:val="a4"/>
        <w:spacing w:before="0" w:beforeAutospacing="0" w:after="0" w:afterAutospacing="0"/>
        <w:jc w:val="both"/>
        <w:rPr>
          <w:color w:val="000000"/>
        </w:rPr>
      </w:pPr>
      <w:r w:rsidRPr="00143ECA">
        <w:rPr>
          <w:color w:val="000000"/>
        </w:rPr>
        <w:t xml:space="preserve">4. Не допускать проведение переговоров членами комиссии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до выявления победителя указанного определения, за исключением случаев, предусмотренных Федеральным законом </w:t>
      </w:r>
      <w:r w:rsidR="002D3B1F" w:rsidRPr="00143ECA">
        <w:rPr>
          <w:color w:val="000000"/>
        </w:rPr>
        <w:t>о контрактной системе закупок.</w:t>
      </w:r>
    </w:p>
    <w:p w:rsidR="007932B5" w:rsidRPr="00143ECA" w:rsidRDefault="007932B5" w:rsidP="00143ECA">
      <w:pPr>
        <w:pStyle w:val="a4"/>
        <w:spacing w:before="0" w:beforeAutospacing="0" w:after="0" w:afterAutospacing="0"/>
        <w:jc w:val="both"/>
        <w:rPr>
          <w:color w:val="000000"/>
        </w:rPr>
      </w:pPr>
      <w:r w:rsidRPr="00143ECA">
        <w:rPr>
          <w:color w:val="000000"/>
        </w:rPr>
        <w:t>5. 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 объявить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объявляются последствия подачи двух и более заявок на участие в открытом конкурсе одним участником конкурса;</w:t>
      </w:r>
    </w:p>
    <w:p w:rsidR="007932B5" w:rsidRPr="00143ECA" w:rsidRDefault="007932B5" w:rsidP="00143ECA">
      <w:pPr>
        <w:pStyle w:val="a4"/>
        <w:spacing w:before="0" w:beforeAutospacing="0" w:after="0" w:afterAutospacing="0"/>
        <w:jc w:val="both"/>
        <w:rPr>
          <w:color w:val="000000"/>
        </w:rPr>
      </w:pPr>
      <w:r w:rsidRPr="00143ECA">
        <w:rPr>
          <w:color w:val="000000"/>
        </w:rPr>
        <w:t>6. Рассматривать заявки на участие в конкурсе на соответствие требованиям Федерального закона от 05.04.2013  № 44-ФЗ, извещению об осуществлении закупки и конкурсной документации; оценивать надлежащие заявки на основе критериев, указанных в конкурсной документации;</w:t>
      </w:r>
    </w:p>
    <w:p w:rsidR="007932B5" w:rsidRPr="00143ECA" w:rsidRDefault="007932B5" w:rsidP="00143ECA">
      <w:pPr>
        <w:pStyle w:val="a4"/>
        <w:spacing w:before="0" w:beforeAutospacing="0" w:after="0" w:afterAutospacing="0"/>
        <w:jc w:val="both"/>
        <w:rPr>
          <w:color w:val="000000"/>
        </w:rPr>
      </w:pPr>
      <w:r w:rsidRPr="00143ECA">
        <w:rPr>
          <w:color w:val="000000"/>
        </w:rPr>
        <w:t xml:space="preserve">7. Непосредственно перед вскрытием конвертов с заявками на участие в запросе котировок и (или) открытием доступа к поданным в форме электронных документов таким заявкам объявить участникам запроса котировок, присутствующим при вскрытии этих конвертов и (или) открытии доступа к поданным в форме электронных документов </w:t>
      </w:r>
      <w:r w:rsidRPr="00143ECA">
        <w:rPr>
          <w:color w:val="000000"/>
        </w:rPr>
        <w:lastRenderedPageBreak/>
        <w:t>таким заявкам, о возможности подачи заявок на участие в запросе котировок до вскрытия конвертов с такими заявками и (или) открытия доступа к поданным в форме электронных документов таким заявкам.</w:t>
      </w:r>
    </w:p>
    <w:p w:rsidR="007932B5" w:rsidRPr="00143ECA" w:rsidRDefault="007932B5" w:rsidP="00143ECA">
      <w:pPr>
        <w:pStyle w:val="a4"/>
        <w:spacing w:before="0" w:beforeAutospacing="0" w:after="0" w:afterAutospacing="0"/>
        <w:jc w:val="both"/>
        <w:rPr>
          <w:color w:val="000000"/>
        </w:rPr>
      </w:pPr>
      <w:r w:rsidRPr="00143ECA">
        <w:rPr>
          <w:color w:val="000000"/>
        </w:rPr>
        <w:t> </w:t>
      </w:r>
    </w:p>
    <w:p w:rsidR="007932B5" w:rsidRPr="00143ECA" w:rsidRDefault="007932B5" w:rsidP="00143ECA">
      <w:pPr>
        <w:pStyle w:val="a4"/>
        <w:spacing w:before="0" w:beforeAutospacing="0" w:after="0" w:afterAutospacing="0"/>
        <w:jc w:val="both"/>
        <w:rPr>
          <w:color w:val="000000"/>
        </w:rPr>
      </w:pPr>
      <w:r w:rsidRPr="00143ECA">
        <w:rPr>
          <w:color w:val="000000"/>
        </w:rPr>
        <w:t>8. Непосредственно перед вскрытием конвертов с заявками на участие в запросе предложений и (или) открытием доступа к поданным в форме электронных документов таким заявкам объявить участникам запроса предложений, присутствующим при вскрытии этих конвертов и (или) открытии доступа к поданным в форме электронных документов таким заявкам, о возможности подачи заявок, изменения или отзыва поданных заявок.</w:t>
      </w:r>
    </w:p>
    <w:p w:rsidR="007932B5" w:rsidRPr="00143ECA" w:rsidRDefault="007932B5" w:rsidP="00143ECA">
      <w:pPr>
        <w:pStyle w:val="a4"/>
        <w:spacing w:before="0" w:beforeAutospacing="0" w:after="0" w:afterAutospacing="0"/>
        <w:jc w:val="both"/>
        <w:rPr>
          <w:color w:val="000000"/>
        </w:rPr>
      </w:pPr>
      <w:r w:rsidRPr="00143ECA">
        <w:rPr>
          <w:color w:val="000000"/>
          <w:u w:val="single"/>
        </w:rPr>
        <w:t xml:space="preserve"> Единая комиссия вправе</w:t>
      </w:r>
      <w:r w:rsidRPr="00143ECA">
        <w:rPr>
          <w:color w:val="000000"/>
        </w:rPr>
        <w:t>:</w:t>
      </w:r>
    </w:p>
    <w:p w:rsidR="007932B5" w:rsidRPr="00143ECA" w:rsidRDefault="007932B5" w:rsidP="00143ECA">
      <w:pPr>
        <w:pStyle w:val="a4"/>
        <w:spacing w:before="0" w:beforeAutospacing="0" w:after="0" w:afterAutospacing="0"/>
        <w:jc w:val="both"/>
        <w:rPr>
          <w:color w:val="000000"/>
        </w:rPr>
      </w:pPr>
      <w:r w:rsidRPr="00143ECA">
        <w:rPr>
          <w:color w:val="000000"/>
        </w:rPr>
        <w:t>1. В случаях, предусмотренных законодательством Российской Федерации в сфере закупок, отстранить участника закупки от участия в определении поставщика в любой момент до заключения контракта;</w:t>
      </w:r>
    </w:p>
    <w:p w:rsidR="007932B5" w:rsidRPr="00143ECA" w:rsidRDefault="007932B5" w:rsidP="00143ECA">
      <w:pPr>
        <w:pStyle w:val="a4"/>
        <w:spacing w:before="0" w:beforeAutospacing="0" w:after="0" w:afterAutospacing="0"/>
        <w:jc w:val="both"/>
        <w:rPr>
          <w:color w:val="000000"/>
        </w:rPr>
      </w:pPr>
      <w:r w:rsidRPr="00143ECA">
        <w:rPr>
          <w:color w:val="000000"/>
        </w:rPr>
        <w:t>2. Проверять наличие в поступившей заявке следующей информации: о непроведении ликвидации участника закупки - юридического лица и отсутствии решения арбитражного суда о признании участника закупки - юридического лица или индивидуального предпринимателя несостоятельным (банкротом)и об открытии конкурсного производства, о неприостановлении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об отсутствии у участника закупки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о наличии заявления об обжаловании таких недоимки, задолженности и решении по такому заявлению на дату рассмотрения заявки на участие в определении поставщика,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932B5" w:rsidRPr="00143ECA" w:rsidRDefault="007932B5" w:rsidP="00143ECA">
      <w:pPr>
        <w:pStyle w:val="a4"/>
        <w:spacing w:before="0" w:beforeAutospacing="0" w:after="0" w:afterAutospacing="0"/>
        <w:jc w:val="both"/>
        <w:rPr>
          <w:color w:val="000000"/>
        </w:rPr>
      </w:pPr>
      <w:r w:rsidRPr="00143ECA">
        <w:rPr>
          <w:color w:val="000000"/>
        </w:rPr>
        <w:t>3. Запрашивать и получать в установленном порядке от структурных подразделений Заказчика информацию, необходимую для работы единой комиссии;</w:t>
      </w:r>
    </w:p>
    <w:p w:rsidR="007932B5" w:rsidRPr="00143ECA" w:rsidRDefault="007932B5" w:rsidP="00143ECA">
      <w:pPr>
        <w:pStyle w:val="a4"/>
        <w:spacing w:before="0" w:beforeAutospacing="0" w:after="0" w:afterAutospacing="0"/>
        <w:jc w:val="both"/>
        <w:rPr>
          <w:color w:val="000000"/>
          <w:u w:val="single"/>
        </w:rPr>
      </w:pPr>
      <w:r w:rsidRPr="00143ECA">
        <w:rPr>
          <w:color w:val="000000"/>
          <w:u w:val="single"/>
        </w:rPr>
        <w:t xml:space="preserve"> Члены единой комиссии обязаны:</w:t>
      </w:r>
    </w:p>
    <w:p w:rsidR="007932B5" w:rsidRPr="00143ECA" w:rsidRDefault="007932B5" w:rsidP="00143ECA">
      <w:pPr>
        <w:pStyle w:val="a4"/>
        <w:spacing w:before="0" w:beforeAutospacing="0" w:after="0" w:afterAutospacing="0"/>
        <w:jc w:val="both"/>
        <w:rPr>
          <w:color w:val="000000"/>
        </w:rPr>
      </w:pPr>
      <w:r w:rsidRPr="00143ECA">
        <w:rPr>
          <w:color w:val="000000"/>
        </w:rPr>
        <w:t>1. Знать и руководствоваться в своей деятельности требованиями законодательства Российской Федерации в сфере закупок, иными нормативно-правовыми актами Российской Федерации, а также  настоящим Положением;</w:t>
      </w:r>
    </w:p>
    <w:p w:rsidR="007932B5" w:rsidRPr="00143ECA" w:rsidRDefault="007932B5" w:rsidP="00143ECA">
      <w:pPr>
        <w:pStyle w:val="a4"/>
        <w:spacing w:before="0" w:beforeAutospacing="0" w:after="0" w:afterAutospacing="0"/>
        <w:jc w:val="both"/>
        <w:rPr>
          <w:color w:val="000000"/>
        </w:rPr>
      </w:pPr>
      <w:r w:rsidRPr="00143ECA">
        <w:rPr>
          <w:color w:val="000000"/>
        </w:rPr>
        <w:t>2. Лично присутствовать на заседаниях единой комиссии;</w:t>
      </w:r>
    </w:p>
    <w:p w:rsidR="007932B5" w:rsidRPr="00143ECA" w:rsidRDefault="007932B5" w:rsidP="00143ECA">
      <w:pPr>
        <w:pStyle w:val="a4"/>
        <w:spacing w:before="0" w:beforeAutospacing="0" w:after="0" w:afterAutospacing="0"/>
        <w:jc w:val="both"/>
        <w:rPr>
          <w:color w:val="000000"/>
        </w:rPr>
      </w:pPr>
      <w:r w:rsidRPr="00143ECA">
        <w:rPr>
          <w:color w:val="000000"/>
        </w:rPr>
        <w:t>3. Соблюдать порядок рассмотрения и оценки заявок на участие в конкурсе;</w:t>
      </w:r>
    </w:p>
    <w:p w:rsidR="007932B5" w:rsidRPr="00143ECA" w:rsidRDefault="007932B5" w:rsidP="00143ECA">
      <w:pPr>
        <w:pStyle w:val="a4"/>
        <w:spacing w:before="0" w:beforeAutospacing="0" w:after="0" w:afterAutospacing="0"/>
        <w:jc w:val="both"/>
        <w:rPr>
          <w:color w:val="000000"/>
        </w:rPr>
      </w:pPr>
      <w:r w:rsidRPr="00143ECA">
        <w:rPr>
          <w:color w:val="000000"/>
        </w:rPr>
        <w:t>4. Соблюдать порядок рассмотрения заявок на участие в аукционе,  порядок допуска участников закупки к участию в аукционе, о признании их участниками аукциона, или об отказе в допуске к участию в аукционе;</w:t>
      </w:r>
    </w:p>
    <w:p w:rsidR="007932B5" w:rsidRPr="00143ECA" w:rsidRDefault="007932B5" w:rsidP="00143ECA">
      <w:pPr>
        <w:pStyle w:val="a4"/>
        <w:spacing w:before="0" w:beforeAutospacing="0" w:after="0" w:afterAutospacing="0"/>
        <w:jc w:val="both"/>
        <w:rPr>
          <w:color w:val="000000"/>
        </w:rPr>
      </w:pPr>
      <w:r w:rsidRPr="00143ECA">
        <w:rPr>
          <w:color w:val="000000"/>
        </w:rPr>
        <w:t>5. Соблюдать порядок рассмотрения и оценки котировочных заявок;</w:t>
      </w:r>
    </w:p>
    <w:p w:rsidR="007932B5" w:rsidRPr="00143ECA" w:rsidRDefault="007932B5" w:rsidP="00143ECA">
      <w:pPr>
        <w:pStyle w:val="a4"/>
        <w:spacing w:before="0" w:beforeAutospacing="0" w:after="0" w:afterAutospacing="0"/>
        <w:jc w:val="both"/>
        <w:rPr>
          <w:color w:val="000000"/>
        </w:rPr>
      </w:pPr>
      <w:r w:rsidRPr="00143ECA">
        <w:rPr>
          <w:color w:val="000000"/>
        </w:rPr>
        <w:t>6. Соблюдать порядок оценки заявок запроса предложений и окончательных предложений.</w:t>
      </w:r>
    </w:p>
    <w:p w:rsidR="007932B5" w:rsidRPr="00143ECA" w:rsidRDefault="007932B5" w:rsidP="00143ECA">
      <w:pPr>
        <w:pStyle w:val="a4"/>
        <w:spacing w:before="0" w:beforeAutospacing="0" w:after="0" w:afterAutospacing="0"/>
        <w:jc w:val="both"/>
        <w:rPr>
          <w:color w:val="000000"/>
          <w:u w:val="single"/>
        </w:rPr>
      </w:pPr>
      <w:r w:rsidRPr="00143ECA">
        <w:rPr>
          <w:color w:val="000000"/>
          <w:u w:val="single"/>
        </w:rPr>
        <w:t xml:space="preserve"> Члены единой комиссии вправе:</w:t>
      </w:r>
    </w:p>
    <w:p w:rsidR="007932B5" w:rsidRPr="00143ECA" w:rsidRDefault="007932B5" w:rsidP="00143ECA">
      <w:pPr>
        <w:pStyle w:val="a4"/>
        <w:spacing w:before="0" w:beforeAutospacing="0" w:after="0" w:afterAutospacing="0"/>
        <w:jc w:val="both"/>
        <w:rPr>
          <w:color w:val="000000"/>
        </w:rPr>
      </w:pPr>
      <w:r w:rsidRPr="00143ECA">
        <w:rPr>
          <w:color w:val="000000"/>
        </w:rPr>
        <w:t>1. Знакомиться со всеми представленными на рассмотрение документами и сведениями, составляющими заявку на участие в конкурсе, аукционе, запросе котировок, запросе предложений;</w:t>
      </w:r>
    </w:p>
    <w:p w:rsidR="007932B5" w:rsidRPr="00143ECA" w:rsidRDefault="007932B5" w:rsidP="00143ECA">
      <w:pPr>
        <w:pStyle w:val="a4"/>
        <w:spacing w:before="0" w:beforeAutospacing="0" w:after="0" w:afterAutospacing="0"/>
        <w:jc w:val="both"/>
        <w:rPr>
          <w:color w:val="000000"/>
        </w:rPr>
      </w:pPr>
      <w:r w:rsidRPr="00143ECA">
        <w:rPr>
          <w:color w:val="000000"/>
        </w:rPr>
        <w:t>2. Выступать по вопросам повестки дня на заседаниях единой комиссии;</w:t>
      </w:r>
    </w:p>
    <w:p w:rsidR="007932B5" w:rsidRPr="00143ECA" w:rsidRDefault="007932B5" w:rsidP="00143ECA">
      <w:pPr>
        <w:pStyle w:val="a4"/>
        <w:spacing w:before="0" w:beforeAutospacing="0" w:after="0" w:afterAutospacing="0"/>
        <w:jc w:val="both"/>
        <w:rPr>
          <w:color w:val="000000"/>
        </w:rPr>
      </w:pPr>
      <w:r w:rsidRPr="00143ECA">
        <w:rPr>
          <w:color w:val="000000"/>
        </w:rPr>
        <w:t xml:space="preserve">3. Проверять правильность содержания протокола вскрытия конвертов с заявками на участие в конкурсе, протокола рассмотрения и оценки заявок на участие в конкурсе, </w:t>
      </w:r>
      <w:r w:rsidRPr="00143ECA">
        <w:rPr>
          <w:color w:val="000000"/>
        </w:rPr>
        <w:lastRenderedPageBreak/>
        <w:t>протокола рассмотрения заявок на участие в аукционе, протокола подведения итогов аукциона, протокола рассмотрения и оценки  котировочных заявок,  протокола проведения запроса предложений, итогового протокола запроса предложений, в том числе правильность отражения в вышеуказанных протоколах своего решения;</w:t>
      </w:r>
    </w:p>
    <w:p w:rsidR="007932B5" w:rsidRPr="00143ECA" w:rsidRDefault="007932B5" w:rsidP="00143ECA">
      <w:pPr>
        <w:pStyle w:val="a4"/>
        <w:spacing w:before="0" w:beforeAutospacing="0" w:after="0" w:afterAutospacing="0"/>
        <w:jc w:val="both"/>
        <w:rPr>
          <w:color w:val="000000"/>
          <w:u w:val="single"/>
        </w:rPr>
      </w:pPr>
      <w:r w:rsidRPr="00143ECA">
        <w:rPr>
          <w:color w:val="000000"/>
          <w:u w:val="single"/>
        </w:rPr>
        <w:t xml:space="preserve"> Председатель единой комиссии (а в его отсутствие - заместитель председателя комиссии):</w:t>
      </w:r>
    </w:p>
    <w:p w:rsidR="007932B5" w:rsidRPr="00143ECA" w:rsidRDefault="007932B5" w:rsidP="00143ECA">
      <w:pPr>
        <w:pStyle w:val="a4"/>
        <w:spacing w:before="0" w:beforeAutospacing="0" w:after="0" w:afterAutospacing="0"/>
        <w:jc w:val="both"/>
        <w:rPr>
          <w:color w:val="000000"/>
        </w:rPr>
      </w:pPr>
      <w:r w:rsidRPr="00143ECA">
        <w:rPr>
          <w:color w:val="000000"/>
        </w:rPr>
        <w:t>1. Осуществляет общее руководство работой единой комиссии и обеспечивает выполнение настоящего Положения;</w:t>
      </w:r>
    </w:p>
    <w:p w:rsidR="007932B5" w:rsidRPr="00143ECA" w:rsidRDefault="007932B5" w:rsidP="00143ECA">
      <w:pPr>
        <w:pStyle w:val="a4"/>
        <w:spacing w:before="0" w:beforeAutospacing="0" w:after="0" w:afterAutospacing="0"/>
        <w:jc w:val="both"/>
        <w:rPr>
          <w:color w:val="000000"/>
        </w:rPr>
      </w:pPr>
      <w:r w:rsidRPr="00143ECA">
        <w:rPr>
          <w:color w:val="000000"/>
        </w:rPr>
        <w:t>2. Открывает и ведет заседания единой комиссии, объявляет перерывы;</w:t>
      </w:r>
    </w:p>
    <w:p w:rsidR="007932B5" w:rsidRPr="00143ECA" w:rsidRDefault="007932B5" w:rsidP="00143ECA">
      <w:pPr>
        <w:pStyle w:val="a4"/>
        <w:spacing w:before="0" w:beforeAutospacing="0" w:after="0" w:afterAutospacing="0"/>
        <w:jc w:val="both"/>
        <w:rPr>
          <w:color w:val="000000"/>
        </w:rPr>
      </w:pPr>
      <w:r w:rsidRPr="00143ECA">
        <w:rPr>
          <w:color w:val="000000"/>
        </w:rPr>
        <w:t>3. Объявляет состав единой комиссии;</w:t>
      </w:r>
    </w:p>
    <w:p w:rsidR="007932B5" w:rsidRPr="00143ECA" w:rsidRDefault="007932B5" w:rsidP="00143ECA">
      <w:pPr>
        <w:pStyle w:val="a4"/>
        <w:spacing w:before="0" w:beforeAutospacing="0" w:after="0" w:afterAutospacing="0"/>
        <w:jc w:val="both"/>
        <w:rPr>
          <w:color w:val="000000"/>
        </w:rPr>
      </w:pPr>
      <w:r w:rsidRPr="00143ECA">
        <w:rPr>
          <w:color w:val="000000"/>
        </w:rPr>
        <w:t>4. Определяет порядок рассмотрения обсуждаемых вопросов;</w:t>
      </w:r>
    </w:p>
    <w:p w:rsidR="007932B5" w:rsidRPr="00143ECA" w:rsidRDefault="007932B5" w:rsidP="00143ECA">
      <w:pPr>
        <w:pStyle w:val="a4"/>
        <w:spacing w:before="0" w:beforeAutospacing="0" w:after="0" w:afterAutospacing="0"/>
        <w:jc w:val="both"/>
        <w:rPr>
          <w:color w:val="000000"/>
        </w:rPr>
      </w:pPr>
      <w:r w:rsidRPr="00143ECA">
        <w:rPr>
          <w:color w:val="000000"/>
        </w:rPr>
        <w:t>5. Назначает члена единой комиссии, который будет осуществлять вскрытие конвертов с заявками на участие в конкурсе, запросе котировок, запросе предложений и (или) открытие доступа к поданным в форме электронных документов заявкам на участие в конкурсе, запросе котировок, запросе предложений;</w:t>
      </w:r>
    </w:p>
    <w:p w:rsidR="007932B5" w:rsidRPr="00143ECA" w:rsidRDefault="007932B5" w:rsidP="00143ECA">
      <w:pPr>
        <w:pStyle w:val="a4"/>
        <w:spacing w:before="0" w:beforeAutospacing="0" w:after="0" w:afterAutospacing="0"/>
        <w:jc w:val="both"/>
        <w:rPr>
          <w:color w:val="000000"/>
        </w:rPr>
      </w:pPr>
      <w:r w:rsidRPr="00143ECA">
        <w:rPr>
          <w:color w:val="000000"/>
        </w:rPr>
        <w:t>6. Объявляет сведения, подлежащие объявлению на процедуре вскрытия конвертов с заявками на участие в конкурсе, запросе котировок и открытия доступа к поданным в форме электронных документов заявкам на участие в конкурсе, запросе котировок;</w:t>
      </w:r>
    </w:p>
    <w:p w:rsidR="007932B5" w:rsidRPr="00143ECA" w:rsidRDefault="007932B5" w:rsidP="00143ECA">
      <w:pPr>
        <w:pStyle w:val="a4"/>
        <w:spacing w:before="0" w:beforeAutospacing="0" w:after="0" w:afterAutospacing="0"/>
        <w:jc w:val="both"/>
        <w:rPr>
          <w:color w:val="000000"/>
        </w:rPr>
      </w:pPr>
      <w:r w:rsidRPr="00143ECA">
        <w:rPr>
          <w:color w:val="000000"/>
        </w:rPr>
        <w:t>7. Оглашает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w:t>
      </w:r>
    </w:p>
    <w:p w:rsidR="007932B5" w:rsidRPr="00143ECA" w:rsidRDefault="002D3B1F" w:rsidP="00143ECA">
      <w:pPr>
        <w:pStyle w:val="a4"/>
        <w:spacing w:before="0" w:beforeAutospacing="0" w:after="0" w:afterAutospacing="0"/>
        <w:jc w:val="both"/>
        <w:rPr>
          <w:color w:val="000000"/>
        </w:rPr>
      </w:pPr>
      <w:r w:rsidRPr="00143ECA">
        <w:rPr>
          <w:color w:val="000000"/>
        </w:rPr>
        <w:t>8</w:t>
      </w:r>
      <w:r w:rsidR="007932B5" w:rsidRPr="00143ECA">
        <w:rPr>
          <w:color w:val="000000"/>
        </w:rPr>
        <w:t>. Подписывает протокол вскрытия конвертов с заявками на участие в конкурсе, протокол рассмотрения и оценки заявок на участие в конкурсе, протокол рассмотрения заявок на участие в аукционе, протокол подведения итогов аукциона, протокол рассмотрения и оценки  котировочных заявок, протокол проведения запроса предложений, итоговый протокол запроса предложений;</w:t>
      </w:r>
    </w:p>
    <w:p w:rsidR="007932B5" w:rsidRPr="00143ECA" w:rsidRDefault="002D3B1F" w:rsidP="00143ECA">
      <w:pPr>
        <w:pStyle w:val="a4"/>
        <w:spacing w:before="0" w:beforeAutospacing="0" w:after="0" w:afterAutospacing="0"/>
        <w:jc w:val="both"/>
        <w:rPr>
          <w:color w:val="000000"/>
        </w:rPr>
      </w:pPr>
      <w:r w:rsidRPr="00143ECA">
        <w:rPr>
          <w:color w:val="000000"/>
        </w:rPr>
        <w:t>9</w:t>
      </w:r>
      <w:r w:rsidR="007932B5" w:rsidRPr="00143ECA">
        <w:rPr>
          <w:color w:val="000000"/>
        </w:rPr>
        <w:t>. Объявляет победителя конкурса, запроса котировок,  запроса предложений;</w:t>
      </w:r>
    </w:p>
    <w:p w:rsidR="007932B5" w:rsidRPr="00143ECA" w:rsidRDefault="002D3B1F" w:rsidP="00143ECA">
      <w:pPr>
        <w:pStyle w:val="a4"/>
        <w:spacing w:before="0" w:beforeAutospacing="0" w:after="0" w:afterAutospacing="0"/>
        <w:jc w:val="both"/>
        <w:rPr>
          <w:color w:val="000000"/>
        </w:rPr>
      </w:pPr>
      <w:r w:rsidRPr="00143ECA">
        <w:rPr>
          <w:color w:val="000000"/>
        </w:rPr>
        <w:t>10</w:t>
      </w:r>
      <w:r w:rsidR="007932B5" w:rsidRPr="00143ECA">
        <w:rPr>
          <w:color w:val="000000"/>
        </w:rPr>
        <w:t>. Несет персональную ответственность за выполнение задач, возложенных на единую комиссию по размещению заказов и осуществление ее функций;</w:t>
      </w:r>
    </w:p>
    <w:p w:rsidR="007932B5" w:rsidRPr="00143ECA" w:rsidRDefault="002D3B1F" w:rsidP="00143ECA">
      <w:pPr>
        <w:pStyle w:val="a4"/>
        <w:spacing w:before="0" w:beforeAutospacing="0" w:after="0" w:afterAutospacing="0"/>
        <w:jc w:val="both"/>
        <w:rPr>
          <w:color w:val="000000"/>
        </w:rPr>
      </w:pPr>
      <w:r w:rsidRPr="00143ECA">
        <w:rPr>
          <w:color w:val="000000"/>
        </w:rPr>
        <w:t>11</w:t>
      </w:r>
      <w:r w:rsidR="007932B5" w:rsidRPr="00143ECA">
        <w:rPr>
          <w:color w:val="000000"/>
        </w:rPr>
        <w:t>. Осуществляет иные действия в соответствии с законодательством Российской Федерации и настоящим Положением.</w:t>
      </w:r>
    </w:p>
    <w:p w:rsidR="007932B5" w:rsidRPr="00143ECA" w:rsidRDefault="007932B5" w:rsidP="00143ECA">
      <w:pPr>
        <w:pStyle w:val="a4"/>
        <w:spacing w:before="0" w:beforeAutospacing="0" w:after="0" w:afterAutospacing="0"/>
        <w:jc w:val="both"/>
        <w:rPr>
          <w:color w:val="000000"/>
          <w:u w:val="single"/>
        </w:rPr>
      </w:pPr>
      <w:r w:rsidRPr="00143ECA">
        <w:rPr>
          <w:color w:val="000000"/>
          <w:u w:val="single"/>
        </w:rPr>
        <w:t>Члены единой комиссии:</w:t>
      </w:r>
    </w:p>
    <w:p w:rsidR="007932B5" w:rsidRPr="00143ECA" w:rsidRDefault="007932B5" w:rsidP="00143ECA">
      <w:pPr>
        <w:pStyle w:val="a4"/>
        <w:spacing w:before="0" w:beforeAutospacing="0" w:after="0" w:afterAutospacing="0"/>
        <w:jc w:val="both"/>
        <w:rPr>
          <w:color w:val="000000"/>
        </w:rPr>
      </w:pPr>
      <w:r w:rsidRPr="00143ECA">
        <w:rPr>
          <w:color w:val="000000"/>
        </w:rPr>
        <w:t>1. Присутствуют на заседаниях единой комиссии и принимают решения по вопросам, отнесенных к компетенции единой комиссии;</w:t>
      </w:r>
    </w:p>
    <w:p w:rsidR="007932B5" w:rsidRPr="00143ECA" w:rsidRDefault="007932B5" w:rsidP="00143ECA">
      <w:pPr>
        <w:pStyle w:val="a4"/>
        <w:spacing w:before="0" w:beforeAutospacing="0" w:after="0" w:afterAutospacing="0"/>
        <w:jc w:val="both"/>
        <w:rPr>
          <w:color w:val="000000"/>
        </w:rPr>
      </w:pPr>
      <w:r w:rsidRPr="00143ECA">
        <w:rPr>
          <w:color w:val="000000"/>
        </w:rPr>
        <w:t>2. Осуществляют рассмотрение и оценку заявок на участие в конкурсе, рассмотрение заявок на участие в аукционе, допуск участников размещения заказов к участию в аукционе, рассмотрение и оценку котировочных заявок, оценку предложений и окончательных предложений  в соответствии требованиями действующего законодательства и документации о закупке;</w:t>
      </w:r>
    </w:p>
    <w:p w:rsidR="007932B5" w:rsidRPr="00143ECA" w:rsidRDefault="007932B5" w:rsidP="00143ECA">
      <w:pPr>
        <w:pStyle w:val="a4"/>
        <w:spacing w:before="0" w:beforeAutospacing="0" w:after="0" w:afterAutospacing="0"/>
        <w:jc w:val="both"/>
        <w:rPr>
          <w:color w:val="000000"/>
        </w:rPr>
      </w:pPr>
      <w:r w:rsidRPr="00143ECA">
        <w:rPr>
          <w:color w:val="000000"/>
        </w:rPr>
        <w:t>3. Подписывают протокол вскрытия конвертов, протокол рассмотрения заявок на участие в конкурсе и протокол оценки и сопоставления заявок на участие в конкурсе; протокол рассмотрения заявок на участие в аукционе и протокол подведения итогов аукциона; протокол рассмотрения и оценки котировочных заявок, протокол проведения запроса предложений, итоговый протокол запроса предложений;</w:t>
      </w:r>
    </w:p>
    <w:p w:rsidR="007932B5" w:rsidRPr="00143ECA" w:rsidRDefault="007932B5" w:rsidP="00143ECA">
      <w:pPr>
        <w:pStyle w:val="a4"/>
        <w:spacing w:before="0" w:beforeAutospacing="0" w:after="0" w:afterAutospacing="0"/>
        <w:jc w:val="both"/>
        <w:rPr>
          <w:color w:val="000000"/>
        </w:rPr>
      </w:pPr>
      <w:r w:rsidRPr="00143ECA">
        <w:rPr>
          <w:color w:val="000000"/>
        </w:rPr>
        <w:t>4. Принимают участие в определении победителя конкурса, запроса котировок, запроса предложений в том числе путем обсуждения и голосования;</w:t>
      </w:r>
    </w:p>
    <w:p w:rsidR="007932B5" w:rsidRPr="00143ECA" w:rsidRDefault="007932B5" w:rsidP="00143ECA">
      <w:pPr>
        <w:pStyle w:val="a4"/>
        <w:spacing w:before="0" w:beforeAutospacing="0" w:after="0" w:afterAutospacing="0"/>
        <w:jc w:val="both"/>
        <w:rPr>
          <w:color w:val="000000"/>
        </w:rPr>
      </w:pPr>
      <w:r w:rsidRPr="00143ECA">
        <w:rPr>
          <w:color w:val="000000"/>
        </w:rPr>
        <w:t>5. Выполняют в установленные сроки поручения председателя единой комиссии;</w:t>
      </w:r>
    </w:p>
    <w:p w:rsidR="007932B5" w:rsidRPr="00143ECA" w:rsidRDefault="007932B5" w:rsidP="00143ECA">
      <w:pPr>
        <w:pStyle w:val="a4"/>
        <w:spacing w:before="0" w:beforeAutospacing="0" w:after="0" w:afterAutospacing="0"/>
        <w:jc w:val="both"/>
        <w:rPr>
          <w:color w:val="000000"/>
        </w:rPr>
      </w:pPr>
      <w:r w:rsidRPr="00143ECA">
        <w:rPr>
          <w:color w:val="000000"/>
        </w:rPr>
        <w:t>6. По поручению председателя (заместителя председателя) единой комиссии осуществляют юридическое сопровождение процедур размещения заказа, в том числе экспертный анализ проектов государственных контрактов;</w:t>
      </w:r>
    </w:p>
    <w:p w:rsidR="007932B5" w:rsidRPr="00143ECA" w:rsidRDefault="007932B5" w:rsidP="00143ECA">
      <w:pPr>
        <w:pStyle w:val="a4"/>
        <w:spacing w:before="0" w:beforeAutospacing="0" w:after="0" w:afterAutospacing="0"/>
        <w:jc w:val="both"/>
        <w:rPr>
          <w:color w:val="000000"/>
        </w:rPr>
      </w:pPr>
      <w:r w:rsidRPr="00143ECA">
        <w:rPr>
          <w:color w:val="000000"/>
        </w:rPr>
        <w:t>7. По поручению председателя (заместителя председателя) единой комиссии осуществляют экономическое сопровождение процедур размещения заказа, в том числе экспертный анализ заявок на участие в конкурсе, аукционе, в проведении запроса котировок, запроса предложений; передают информацию о закупке в контрактную службу для включения в Реестр заключенных государственных контрактов;</w:t>
      </w:r>
    </w:p>
    <w:p w:rsidR="007932B5" w:rsidRPr="00143ECA" w:rsidRDefault="007932B5" w:rsidP="00143ECA">
      <w:pPr>
        <w:pStyle w:val="a4"/>
        <w:spacing w:before="0" w:beforeAutospacing="0" w:after="0" w:afterAutospacing="0"/>
        <w:jc w:val="both"/>
        <w:rPr>
          <w:color w:val="000000"/>
          <w:u w:val="single"/>
        </w:rPr>
      </w:pPr>
      <w:r w:rsidRPr="00143ECA">
        <w:rPr>
          <w:color w:val="000000"/>
          <w:u w:val="single"/>
        </w:rPr>
        <w:lastRenderedPageBreak/>
        <w:t>Секретарь единой комиссии дополнительно к функциям члена комиссии выполняет следующие функции:</w:t>
      </w:r>
    </w:p>
    <w:p w:rsidR="007932B5" w:rsidRPr="00143ECA" w:rsidRDefault="007932B5" w:rsidP="00143ECA">
      <w:pPr>
        <w:pStyle w:val="a4"/>
        <w:spacing w:before="0" w:beforeAutospacing="0" w:after="0" w:afterAutospacing="0"/>
        <w:jc w:val="both"/>
        <w:rPr>
          <w:color w:val="000000"/>
        </w:rPr>
      </w:pPr>
      <w:r w:rsidRPr="00143ECA">
        <w:rPr>
          <w:color w:val="000000"/>
        </w:rPr>
        <w:t>1. Осуществляет подготовку заседаний единой комиссии, включая оформление и рассылку необходимых документов, информирование членов единой комиссии по всем вопросам, относящимся к их функциям, в том числе извещает лиц, принимающих участие в работе единой комиссии, о времени и месте проведения заседаний единой комиссии не менее чем за два рабочих дня до их начала;</w:t>
      </w:r>
    </w:p>
    <w:p w:rsidR="007932B5" w:rsidRPr="00143ECA" w:rsidRDefault="007932B5" w:rsidP="00143ECA">
      <w:pPr>
        <w:pStyle w:val="a4"/>
        <w:spacing w:before="0" w:beforeAutospacing="0" w:after="0" w:afterAutospacing="0"/>
        <w:jc w:val="both"/>
        <w:rPr>
          <w:color w:val="000000"/>
        </w:rPr>
      </w:pPr>
      <w:r w:rsidRPr="00143ECA">
        <w:rPr>
          <w:color w:val="000000"/>
        </w:rPr>
        <w:t>2. По поручению председателя (заместителя председателя) единой комиссии осуществляет документальное оформление осуществления закупки, в том числе  размещение установленных материалов в единой информационной системе.</w:t>
      </w:r>
    </w:p>
    <w:p w:rsidR="00DA6D89" w:rsidRPr="00143ECA" w:rsidRDefault="00DA6D89" w:rsidP="00143ECA">
      <w:pPr>
        <w:spacing w:after="0" w:line="240" w:lineRule="auto"/>
        <w:jc w:val="both"/>
        <w:rPr>
          <w:rFonts w:ascii="Times New Roman" w:eastAsia="Times New Roman" w:hAnsi="Times New Roman" w:cs="Times New Roman"/>
          <w:sz w:val="24"/>
          <w:szCs w:val="24"/>
          <w:lang w:eastAsia="ru-RU"/>
        </w:rPr>
      </w:pPr>
    </w:p>
    <w:p w:rsidR="00E06E2C" w:rsidRPr="00143ECA" w:rsidRDefault="002D3B1F" w:rsidP="00143ECA">
      <w:pPr>
        <w:pStyle w:val="a4"/>
        <w:spacing w:before="0" w:beforeAutospacing="0" w:after="0" w:afterAutospacing="0"/>
        <w:jc w:val="both"/>
        <w:rPr>
          <w:color w:val="000000"/>
        </w:rPr>
      </w:pPr>
      <w:r w:rsidRPr="00143ECA">
        <w:rPr>
          <w:rStyle w:val="a5"/>
          <w:color w:val="000000"/>
        </w:rPr>
        <w:t>7</w:t>
      </w:r>
      <w:r w:rsidR="00E06E2C" w:rsidRPr="00143ECA">
        <w:rPr>
          <w:rStyle w:val="a5"/>
          <w:color w:val="000000"/>
        </w:rPr>
        <w:t>. Порядок работы единой комиссии</w:t>
      </w:r>
    </w:p>
    <w:p w:rsidR="00E06E2C" w:rsidRPr="00143ECA" w:rsidRDefault="00E06E2C" w:rsidP="00143ECA">
      <w:pPr>
        <w:pStyle w:val="a4"/>
        <w:spacing w:before="0" w:beforeAutospacing="0" w:after="0" w:afterAutospacing="0"/>
        <w:jc w:val="both"/>
        <w:rPr>
          <w:color w:val="000000"/>
        </w:rPr>
      </w:pPr>
      <w:r w:rsidRPr="00143ECA">
        <w:rPr>
          <w:color w:val="000000"/>
        </w:rPr>
        <w:t>1. Работа единой комиссии осуществляется на ее заседаниях.</w:t>
      </w:r>
    </w:p>
    <w:p w:rsidR="00E06E2C" w:rsidRPr="00143ECA" w:rsidRDefault="00E06E2C" w:rsidP="00143ECA">
      <w:pPr>
        <w:pStyle w:val="a4"/>
        <w:spacing w:before="0" w:beforeAutospacing="0" w:after="0" w:afterAutospacing="0"/>
        <w:jc w:val="both"/>
        <w:rPr>
          <w:color w:val="000000"/>
        </w:rPr>
      </w:pPr>
      <w:r w:rsidRPr="00143ECA">
        <w:rPr>
          <w:color w:val="000000"/>
        </w:rPr>
        <w:t>2. Материалы к заседанию единой комиссии готовит секретарь комиссии.</w:t>
      </w:r>
    </w:p>
    <w:p w:rsidR="00E06E2C" w:rsidRPr="00143ECA" w:rsidRDefault="00E06E2C" w:rsidP="00143ECA">
      <w:pPr>
        <w:pStyle w:val="a4"/>
        <w:spacing w:before="0" w:beforeAutospacing="0" w:after="0" w:afterAutospacing="0"/>
        <w:jc w:val="both"/>
        <w:rPr>
          <w:color w:val="000000"/>
        </w:rPr>
      </w:pPr>
      <w:r w:rsidRPr="00143ECA">
        <w:rPr>
          <w:color w:val="000000"/>
        </w:rPr>
        <w:t>3. Единая комиссия правомочна осуществлять свои функции, если на ее заседании присутствует не менее чем пятьдесят процентов от общего числа ее членов. Члены единой комиссии принимают участие в заседаниях комиссии лично, без права замены.</w:t>
      </w:r>
    </w:p>
    <w:p w:rsidR="00E06E2C" w:rsidRPr="00143ECA" w:rsidRDefault="00E06E2C" w:rsidP="00143ECA">
      <w:pPr>
        <w:pStyle w:val="a4"/>
        <w:spacing w:before="0" w:beforeAutospacing="0" w:after="0" w:afterAutospacing="0"/>
        <w:jc w:val="both"/>
        <w:rPr>
          <w:color w:val="000000"/>
        </w:rPr>
      </w:pPr>
      <w:r w:rsidRPr="00143ECA">
        <w:rPr>
          <w:color w:val="000000"/>
        </w:rPr>
        <w:t>4. Заседания единой комиссии открываются и закрываются Председателем единой комиссии (заместителем председателя).</w:t>
      </w:r>
    </w:p>
    <w:p w:rsidR="00E06E2C" w:rsidRPr="00143ECA" w:rsidRDefault="00E06E2C" w:rsidP="00143ECA">
      <w:pPr>
        <w:pStyle w:val="a4"/>
        <w:spacing w:before="0" w:beforeAutospacing="0" w:after="0" w:afterAutospacing="0"/>
        <w:jc w:val="both"/>
        <w:rPr>
          <w:color w:val="000000"/>
        </w:rPr>
      </w:pPr>
      <w:r w:rsidRPr="00143ECA">
        <w:rPr>
          <w:color w:val="000000"/>
        </w:rPr>
        <w:t>5. Решения единой комиссии принимаются простым большинством голосов от числа присутствующих на заседании членов. При равенстве голосов голос Председательствующего является решающим. Голосование осуществляется открыто. Заочное голосование не допускается.</w:t>
      </w:r>
    </w:p>
    <w:p w:rsidR="00E06E2C" w:rsidRPr="00143ECA" w:rsidRDefault="00E06E2C" w:rsidP="00143ECA">
      <w:pPr>
        <w:pStyle w:val="a4"/>
        <w:spacing w:before="0" w:beforeAutospacing="0" w:after="0" w:afterAutospacing="0"/>
        <w:jc w:val="both"/>
        <w:rPr>
          <w:color w:val="000000"/>
        </w:rPr>
      </w:pPr>
      <w:r w:rsidRPr="00143ECA">
        <w:rPr>
          <w:color w:val="000000"/>
        </w:rPr>
        <w:t>6. Решения единой комиссии по осуществлению закупок при проведении конкурса оформляются в виде:</w:t>
      </w:r>
    </w:p>
    <w:p w:rsidR="00E06E2C" w:rsidRPr="00143ECA" w:rsidRDefault="002D3B1F" w:rsidP="00143ECA">
      <w:pPr>
        <w:pStyle w:val="a4"/>
        <w:spacing w:before="0" w:beforeAutospacing="0" w:after="0" w:afterAutospacing="0"/>
        <w:jc w:val="both"/>
        <w:rPr>
          <w:color w:val="000000"/>
        </w:rPr>
      </w:pPr>
      <w:r w:rsidRPr="00143ECA">
        <w:rPr>
          <w:color w:val="000000"/>
        </w:rPr>
        <w:t>6.1</w:t>
      </w:r>
      <w:r w:rsidR="00E06E2C" w:rsidRPr="00143ECA">
        <w:rPr>
          <w:color w:val="000000"/>
        </w:rPr>
        <w:t xml:space="preserve">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E06E2C" w:rsidRPr="00143ECA" w:rsidRDefault="00E06E2C" w:rsidP="00143ECA">
      <w:pPr>
        <w:pStyle w:val="a4"/>
        <w:spacing w:before="0" w:beforeAutospacing="0" w:after="0" w:afterAutospacing="0"/>
        <w:jc w:val="both"/>
        <w:rPr>
          <w:color w:val="000000"/>
        </w:rPr>
      </w:pPr>
      <w:r w:rsidRPr="00143ECA">
        <w:rPr>
          <w:color w:val="000000"/>
        </w:rPr>
        <w:t>6.2. Протокола рассмотрения и оценки заявок на участие в конкурсе;</w:t>
      </w:r>
    </w:p>
    <w:p w:rsidR="00E06E2C" w:rsidRPr="00143ECA" w:rsidRDefault="00E06E2C" w:rsidP="00143ECA">
      <w:pPr>
        <w:pStyle w:val="a4"/>
        <w:spacing w:before="0" w:beforeAutospacing="0" w:after="0" w:afterAutospacing="0"/>
        <w:jc w:val="both"/>
        <w:rPr>
          <w:color w:val="000000"/>
        </w:rPr>
      </w:pPr>
      <w:r w:rsidRPr="00143ECA">
        <w:rPr>
          <w:color w:val="000000"/>
        </w:rPr>
        <w:t>6.3. Протокола первого этапа двухэтапного конкурса;</w:t>
      </w:r>
    </w:p>
    <w:p w:rsidR="00E06E2C" w:rsidRPr="00143ECA" w:rsidRDefault="00E06E2C" w:rsidP="00143ECA">
      <w:pPr>
        <w:pStyle w:val="a4"/>
        <w:spacing w:before="0" w:beforeAutospacing="0" w:after="0" w:afterAutospacing="0"/>
        <w:jc w:val="both"/>
        <w:rPr>
          <w:color w:val="000000"/>
        </w:rPr>
      </w:pPr>
      <w:r w:rsidRPr="00143ECA">
        <w:rPr>
          <w:color w:val="000000"/>
        </w:rPr>
        <w:t>6.4. Протокола рассмотрения и оценки окончательных заявок.</w:t>
      </w:r>
    </w:p>
    <w:p w:rsidR="00E06E2C" w:rsidRPr="00143ECA" w:rsidRDefault="00842746" w:rsidP="00143ECA">
      <w:pPr>
        <w:pStyle w:val="a4"/>
        <w:spacing w:before="0" w:beforeAutospacing="0" w:after="0" w:afterAutospacing="0"/>
        <w:jc w:val="both"/>
        <w:rPr>
          <w:color w:val="000000"/>
        </w:rPr>
      </w:pPr>
      <w:r>
        <w:rPr>
          <w:color w:val="000000"/>
        </w:rPr>
        <w:t>7</w:t>
      </w:r>
      <w:r w:rsidR="00E06E2C" w:rsidRPr="00143ECA">
        <w:rPr>
          <w:color w:val="000000"/>
        </w:rPr>
        <w:t>. Решения единой комиссии при проведении аукциона оформляются в виде:</w:t>
      </w:r>
    </w:p>
    <w:p w:rsidR="00E06E2C" w:rsidRPr="00143ECA" w:rsidRDefault="00E06E2C" w:rsidP="00143ECA">
      <w:pPr>
        <w:pStyle w:val="a4"/>
        <w:spacing w:before="0" w:beforeAutospacing="0" w:after="0" w:afterAutospacing="0"/>
        <w:jc w:val="both"/>
        <w:rPr>
          <w:color w:val="000000"/>
        </w:rPr>
      </w:pPr>
      <w:r w:rsidRPr="00143ECA">
        <w:rPr>
          <w:color w:val="000000"/>
        </w:rPr>
        <w:t>7.1. Протокола рассмотрения заявок на участие в аукционе;</w:t>
      </w:r>
    </w:p>
    <w:p w:rsidR="00E06E2C" w:rsidRPr="00143ECA" w:rsidRDefault="00E06E2C" w:rsidP="00143ECA">
      <w:pPr>
        <w:pStyle w:val="a4"/>
        <w:spacing w:before="0" w:beforeAutospacing="0" w:after="0" w:afterAutospacing="0"/>
        <w:jc w:val="both"/>
        <w:rPr>
          <w:color w:val="000000"/>
        </w:rPr>
      </w:pPr>
      <w:r w:rsidRPr="00143ECA">
        <w:rPr>
          <w:color w:val="000000"/>
        </w:rPr>
        <w:t>7.2. Протокола подведения итогов открытого аукциона в электронной форме.</w:t>
      </w:r>
    </w:p>
    <w:p w:rsidR="00E06E2C" w:rsidRPr="00143ECA" w:rsidRDefault="00E06E2C" w:rsidP="00143ECA">
      <w:pPr>
        <w:pStyle w:val="a4"/>
        <w:spacing w:before="0" w:beforeAutospacing="0" w:after="0" w:afterAutospacing="0"/>
        <w:jc w:val="both"/>
        <w:rPr>
          <w:color w:val="000000"/>
        </w:rPr>
      </w:pPr>
      <w:r w:rsidRPr="00143ECA">
        <w:rPr>
          <w:color w:val="000000"/>
        </w:rPr>
        <w:t>8. Решения единой комиссии при проведении запроса котировок оформляются в виде протокола рассмотрения и оценки котировочных заявок.</w:t>
      </w:r>
    </w:p>
    <w:p w:rsidR="00E06E2C" w:rsidRPr="00143ECA" w:rsidRDefault="002D3B1F" w:rsidP="00143ECA">
      <w:pPr>
        <w:pStyle w:val="a4"/>
        <w:spacing w:before="0" w:beforeAutospacing="0" w:after="0" w:afterAutospacing="0"/>
        <w:jc w:val="both"/>
        <w:rPr>
          <w:color w:val="000000"/>
        </w:rPr>
      </w:pPr>
      <w:r w:rsidRPr="00143ECA">
        <w:rPr>
          <w:color w:val="000000"/>
        </w:rPr>
        <w:t>8.1</w:t>
      </w:r>
      <w:r w:rsidR="00E06E2C" w:rsidRPr="00143ECA">
        <w:rPr>
          <w:color w:val="000000"/>
        </w:rPr>
        <w:t>. Решения единой комиссии при проведении запроса предложений оформляются в виде:</w:t>
      </w:r>
    </w:p>
    <w:p w:rsidR="00E06E2C" w:rsidRPr="00143ECA" w:rsidRDefault="002D3B1F" w:rsidP="00143ECA">
      <w:pPr>
        <w:pStyle w:val="a4"/>
        <w:spacing w:before="0" w:beforeAutospacing="0" w:after="0" w:afterAutospacing="0"/>
        <w:jc w:val="both"/>
        <w:rPr>
          <w:color w:val="000000"/>
        </w:rPr>
      </w:pPr>
      <w:r w:rsidRPr="00143ECA">
        <w:rPr>
          <w:color w:val="000000"/>
        </w:rPr>
        <w:t>8</w:t>
      </w:r>
      <w:r w:rsidR="00E06E2C" w:rsidRPr="00143ECA">
        <w:rPr>
          <w:color w:val="000000"/>
        </w:rPr>
        <w:t>.</w:t>
      </w:r>
      <w:r w:rsidRPr="00143ECA">
        <w:rPr>
          <w:color w:val="000000"/>
        </w:rPr>
        <w:t>2</w:t>
      </w:r>
      <w:r w:rsidR="00E06E2C" w:rsidRPr="00143ECA">
        <w:rPr>
          <w:color w:val="000000"/>
        </w:rPr>
        <w:t>. Выписки из протокола проведения запроса предложений;</w:t>
      </w:r>
    </w:p>
    <w:p w:rsidR="00E06E2C" w:rsidRPr="00143ECA" w:rsidRDefault="002D3B1F" w:rsidP="00143ECA">
      <w:pPr>
        <w:pStyle w:val="a4"/>
        <w:spacing w:before="0" w:beforeAutospacing="0" w:after="0" w:afterAutospacing="0"/>
        <w:jc w:val="both"/>
        <w:rPr>
          <w:color w:val="000000"/>
        </w:rPr>
      </w:pPr>
      <w:r w:rsidRPr="00143ECA">
        <w:rPr>
          <w:color w:val="000000"/>
        </w:rPr>
        <w:t>8.3</w:t>
      </w:r>
      <w:r w:rsidR="00E06E2C" w:rsidRPr="00143ECA">
        <w:rPr>
          <w:color w:val="000000"/>
        </w:rPr>
        <w:t>. Протокола проведения запроса предложений;</w:t>
      </w:r>
    </w:p>
    <w:p w:rsidR="00E06E2C" w:rsidRPr="00143ECA" w:rsidRDefault="002D3B1F" w:rsidP="00143ECA">
      <w:pPr>
        <w:pStyle w:val="a4"/>
        <w:spacing w:before="0" w:beforeAutospacing="0" w:after="0" w:afterAutospacing="0"/>
        <w:jc w:val="both"/>
        <w:rPr>
          <w:color w:val="000000"/>
        </w:rPr>
      </w:pPr>
      <w:r w:rsidRPr="00143ECA">
        <w:rPr>
          <w:color w:val="000000"/>
        </w:rPr>
        <w:t>8</w:t>
      </w:r>
      <w:r w:rsidR="00E06E2C" w:rsidRPr="00143ECA">
        <w:rPr>
          <w:color w:val="000000"/>
        </w:rPr>
        <w:t>.</w:t>
      </w:r>
      <w:r w:rsidRPr="00143ECA">
        <w:rPr>
          <w:color w:val="000000"/>
        </w:rPr>
        <w:t>4</w:t>
      </w:r>
      <w:r w:rsidR="00E06E2C" w:rsidRPr="00143ECA">
        <w:rPr>
          <w:color w:val="000000"/>
        </w:rPr>
        <w:t>. Итогового протокола запроса предложений.</w:t>
      </w:r>
    </w:p>
    <w:p w:rsidR="00E06E2C" w:rsidRPr="00143ECA" w:rsidRDefault="002D3B1F" w:rsidP="00143ECA">
      <w:pPr>
        <w:pStyle w:val="a4"/>
        <w:spacing w:before="0" w:beforeAutospacing="0" w:after="0" w:afterAutospacing="0"/>
        <w:jc w:val="both"/>
        <w:rPr>
          <w:color w:val="000000"/>
        </w:rPr>
      </w:pPr>
      <w:r w:rsidRPr="00143ECA">
        <w:rPr>
          <w:color w:val="000000"/>
        </w:rPr>
        <w:t>9</w:t>
      </w:r>
      <w:r w:rsidR="00E06E2C" w:rsidRPr="00143ECA">
        <w:rPr>
          <w:color w:val="000000"/>
        </w:rPr>
        <w:t>. Ведение протоколов заседаний единой комиссии осуществляет секретарь единой комиссии. Протоколы подписываются всеми присутствовавшими на заседании членами единой комиссии по осуществлению закупок и Заказчиком.</w:t>
      </w:r>
    </w:p>
    <w:p w:rsidR="00E06E2C" w:rsidRPr="00143ECA" w:rsidRDefault="002D3B1F" w:rsidP="00143ECA">
      <w:pPr>
        <w:pStyle w:val="a4"/>
        <w:spacing w:before="0" w:beforeAutospacing="0" w:after="0" w:afterAutospacing="0"/>
        <w:jc w:val="both"/>
        <w:rPr>
          <w:color w:val="000000"/>
        </w:rPr>
      </w:pPr>
      <w:r w:rsidRPr="00143ECA">
        <w:rPr>
          <w:rStyle w:val="a5"/>
          <w:color w:val="000000"/>
        </w:rPr>
        <w:t>8</w:t>
      </w:r>
      <w:r w:rsidR="00E06E2C" w:rsidRPr="00143ECA">
        <w:rPr>
          <w:rStyle w:val="a5"/>
          <w:color w:val="000000"/>
        </w:rPr>
        <w:t>. Ответственность членов единой комиссии</w:t>
      </w:r>
    </w:p>
    <w:p w:rsidR="00E06E2C" w:rsidRPr="00143ECA" w:rsidRDefault="00E06E2C" w:rsidP="00143ECA">
      <w:pPr>
        <w:pStyle w:val="a4"/>
        <w:spacing w:before="0" w:beforeAutospacing="0" w:after="0" w:afterAutospacing="0"/>
        <w:jc w:val="both"/>
        <w:rPr>
          <w:color w:val="000000"/>
        </w:rPr>
      </w:pPr>
      <w:r w:rsidRPr="00143ECA">
        <w:rPr>
          <w:color w:val="000000"/>
        </w:rPr>
        <w:t>1. Любые действия (бездействия) единой комиссии могут быть обжалованы в порядке, установленном законодательством Российской Федерации, если такие действия (бездействия) нарушают права и законные интересы участника закупки. В случае такого обжалования единая комиссия обязана:</w:t>
      </w:r>
    </w:p>
    <w:p w:rsidR="00E06E2C" w:rsidRPr="00143ECA" w:rsidRDefault="00143ECA" w:rsidP="00143ECA">
      <w:pPr>
        <w:pStyle w:val="a4"/>
        <w:spacing w:before="0" w:beforeAutospacing="0" w:after="0" w:afterAutospacing="0"/>
        <w:jc w:val="both"/>
        <w:rPr>
          <w:color w:val="000000"/>
        </w:rPr>
      </w:pPr>
      <w:r w:rsidRPr="00143ECA">
        <w:rPr>
          <w:color w:val="000000"/>
        </w:rPr>
        <w:t>1.1</w:t>
      </w:r>
      <w:r w:rsidR="00E06E2C" w:rsidRPr="00143ECA">
        <w:rPr>
          <w:color w:val="000000"/>
        </w:rPr>
        <w:t>. Предоставить по запросу контрольного органа в сфере закупок документацию о закупке, заявки на участие в определении поставщика, протоколы, аудио-, видео- записи и иную  информацию и документы, составленные в ходе определения поставщика;</w:t>
      </w:r>
    </w:p>
    <w:p w:rsidR="00E06E2C" w:rsidRPr="00143ECA" w:rsidRDefault="00143ECA" w:rsidP="00143ECA">
      <w:pPr>
        <w:pStyle w:val="a4"/>
        <w:spacing w:before="0" w:beforeAutospacing="0" w:after="0" w:afterAutospacing="0"/>
        <w:jc w:val="both"/>
        <w:rPr>
          <w:color w:val="000000"/>
        </w:rPr>
      </w:pPr>
      <w:r w:rsidRPr="00143ECA">
        <w:rPr>
          <w:color w:val="000000"/>
        </w:rPr>
        <w:t>1.2</w:t>
      </w:r>
      <w:r w:rsidR="00E06E2C" w:rsidRPr="00143ECA">
        <w:rPr>
          <w:color w:val="000000"/>
        </w:rPr>
        <w:t xml:space="preserve">. Приостановить определение поставщика и заключение контракта до рассмотрения жалобы по существу, в случае получения соответствующего требования о </w:t>
      </w:r>
      <w:r w:rsidR="00E06E2C" w:rsidRPr="00143ECA">
        <w:rPr>
          <w:color w:val="000000"/>
        </w:rPr>
        <w:lastRenderedPageBreak/>
        <w:t>приостановлении процедуры определения поставщика и заключения контракта от уполномоченного органа;</w:t>
      </w:r>
    </w:p>
    <w:p w:rsidR="00E06E2C" w:rsidRPr="00143ECA" w:rsidRDefault="00143ECA" w:rsidP="00143ECA">
      <w:pPr>
        <w:pStyle w:val="a4"/>
        <w:spacing w:before="0" w:beforeAutospacing="0" w:after="0" w:afterAutospacing="0"/>
        <w:jc w:val="both"/>
        <w:rPr>
          <w:color w:val="000000"/>
        </w:rPr>
      </w:pPr>
      <w:r w:rsidRPr="00143ECA">
        <w:rPr>
          <w:color w:val="000000"/>
        </w:rPr>
        <w:t>1.3</w:t>
      </w:r>
      <w:r w:rsidR="00E06E2C" w:rsidRPr="00143ECA">
        <w:rPr>
          <w:color w:val="000000"/>
        </w:rPr>
        <w:t>. Выполнить решение, принятое федеральным органом исполнительной власти уполномоченным на осуществление контроля в сфере закупок.</w:t>
      </w:r>
    </w:p>
    <w:p w:rsidR="00E06E2C" w:rsidRPr="00143ECA" w:rsidRDefault="00143ECA" w:rsidP="00143ECA">
      <w:pPr>
        <w:pStyle w:val="a4"/>
        <w:spacing w:before="0" w:beforeAutospacing="0" w:after="0" w:afterAutospacing="0"/>
        <w:jc w:val="both"/>
        <w:rPr>
          <w:color w:val="000000"/>
        </w:rPr>
      </w:pPr>
      <w:r w:rsidRPr="00143ECA">
        <w:rPr>
          <w:color w:val="000000"/>
        </w:rPr>
        <w:t>2</w:t>
      </w:r>
      <w:r w:rsidR="00E06E2C" w:rsidRPr="00143ECA">
        <w:rPr>
          <w:color w:val="000000"/>
        </w:rPr>
        <w:t>. Члены единой комиссии, виновные в нарушении законодательства Российской Федерации и иных нормативных правовых актов о контрактной системе в сфере закупок и настоящего Положения,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E06E2C" w:rsidRPr="00143ECA" w:rsidRDefault="00143ECA" w:rsidP="00143ECA">
      <w:pPr>
        <w:pStyle w:val="a4"/>
        <w:spacing w:before="0" w:beforeAutospacing="0" w:after="0" w:afterAutospacing="0"/>
        <w:jc w:val="both"/>
        <w:rPr>
          <w:color w:val="000000"/>
        </w:rPr>
      </w:pPr>
      <w:r w:rsidRPr="00143ECA">
        <w:rPr>
          <w:color w:val="000000"/>
        </w:rPr>
        <w:t>3</w:t>
      </w:r>
      <w:r w:rsidR="00E06E2C" w:rsidRPr="00143ECA">
        <w:rPr>
          <w:color w:val="000000"/>
        </w:rPr>
        <w:t>. Члены единой комиссии и приглашенные на заседания единой комиссии в качестве специалистов (консультантов) сотрудники Заказчика, не являющиеся членами единой комиссии, а также иные эксперты не вправе разглашать сведения, составляющие государственную, служебную или коммерческую тайну, ставшие известными им в ходе размещения заказа.</w:t>
      </w:r>
    </w:p>
    <w:p w:rsidR="00DA6D89" w:rsidRPr="005C5EB7" w:rsidRDefault="008525D5" w:rsidP="00143ECA">
      <w:pPr>
        <w:tabs>
          <w:tab w:val="num" w:pos="0"/>
        </w:tabs>
        <w:spacing w:after="0" w:line="240" w:lineRule="auto"/>
        <w:jc w:val="both"/>
        <w:rPr>
          <w:rFonts w:ascii="Times New Roman" w:hAnsi="Times New Roman" w:cs="Times New Roman"/>
          <w:b/>
          <w:sz w:val="24"/>
        </w:rPr>
      </w:pPr>
      <w:r w:rsidRPr="00143ECA">
        <w:rPr>
          <w:rFonts w:ascii="Times New Roman" w:eastAsia="Times New Roman" w:hAnsi="Times New Roman" w:cs="Times New Roman"/>
          <w:sz w:val="24"/>
          <w:szCs w:val="24"/>
          <w:lang w:eastAsia="ru-RU"/>
        </w:rPr>
        <w:br/>
      </w:r>
      <w:r w:rsidR="00143ECA">
        <w:rPr>
          <w:rFonts w:ascii="Times New Roman" w:hAnsi="Times New Roman" w:cs="Times New Roman"/>
          <w:b/>
          <w:sz w:val="24"/>
        </w:rPr>
        <w:t>9</w:t>
      </w:r>
      <w:r w:rsidR="005C5EB7" w:rsidRPr="005C5EB7">
        <w:rPr>
          <w:rFonts w:ascii="Times New Roman" w:hAnsi="Times New Roman" w:cs="Times New Roman"/>
          <w:b/>
          <w:sz w:val="24"/>
        </w:rPr>
        <w:t>. Срок действия Положения</w:t>
      </w:r>
    </w:p>
    <w:p w:rsidR="005C5EB7" w:rsidRPr="005C5EB7" w:rsidRDefault="005C5EB7" w:rsidP="008525D5">
      <w:pPr>
        <w:tabs>
          <w:tab w:val="num" w:pos="0"/>
        </w:tabs>
        <w:spacing w:after="0"/>
        <w:jc w:val="both"/>
        <w:rPr>
          <w:rFonts w:ascii="Times New Roman" w:hAnsi="Times New Roman" w:cs="Times New Roman"/>
          <w:sz w:val="24"/>
        </w:rPr>
      </w:pPr>
      <w:r w:rsidRPr="005C5EB7">
        <w:rPr>
          <w:rFonts w:ascii="Times New Roman" w:hAnsi="Times New Roman" w:cs="Times New Roman"/>
          <w:sz w:val="24"/>
        </w:rPr>
        <w:t>Настоящее положение действует до замены новым на основании приказа директора учреждения.</w:t>
      </w:r>
    </w:p>
    <w:sectPr w:rsidR="005C5EB7" w:rsidRPr="005C5EB7" w:rsidSect="00924A99">
      <w:footerReference w:type="default" r:id="rId8"/>
      <w:pgSz w:w="11906" w:h="16838"/>
      <w:pgMar w:top="568" w:right="850" w:bottom="28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5A0A" w:rsidRDefault="00815A0A" w:rsidP="00842746">
      <w:pPr>
        <w:spacing w:after="0" w:line="240" w:lineRule="auto"/>
      </w:pPr>
      <w:r>
        <w:separator/>
      </w:r>
    </w:p>
  </w:endnote>
  <w:endnote w:type="continuationSeparator" w:id="0">
    <w:p w:rsidR="00815A0A" w:rsidRDefault="00815A0A" w:rsidP="008427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071488"/>
      <w:docPartObj>
        <w:docPartGallery w:val="Page Numbers (Bottom of Page)"/>
        <w:docPartUnique/>
      </w:docPartObj>
    </w:sdtPr>
    <w:sdtContent>
      <w:p w:rsidR="00842746" w:rsidRDefault="00842746">
        <w:pPr>
          <w:pStyle w:val="a8"/>
          <w:jc w:val="center"/>
        </w:pPr>
        <w:fldSimple w:instr=" PAGE   \* MERGEFORMAT ">
          <w:r>
            <w:rPr>
              <w:noProof/>
            </w:rPr>
            <w:t>1</w:t>
          </w:r>
        </w:fldSimple>
      </w:p>
    </w:sdtContent>
  </w:sdt>
  <w:p w:rsidR="00842746" w:rsidRDefault="0084274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5A0A" w:rsidRDefault="00815A0A" w:rsidP="00842746">
      <w:pPr>
        <w:spacing w:after="0" w:line="240" w:lineRule="auto"/>
      </w:pPr>
      <w:r>
        <w:separator/>
      </w:r>
    </w:p>
  </w:footnote>
  <w:footnote w:type="continuationSeparator" w:id="0">
    <w:p w:rsidR="00815A0A" w:rsidRDefault="00815A0A" w:rsidP="008427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65E02"/>
    <w:multiLevelType w:val="hybridMultilevel"/>
    <w:tmpl w:val="36DA8F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D06D0D"/>
    <w:multiLevelType w:val="multilevel"/>
    <w:tmpl w:val="93E40FD6"/>
    <w:lvl w:ilvl="0">
      <w:start w:val="6"/>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726566"/>
    <w:multiLevelType w:val="multilevel"/>
    <w:tmpl w:val="B2AABEE2"/>
    <w:lvl w:ilvl="0">
      <w:start w:val="6"/>
      <w:numFmt w:val="decimal"/>
      <w:lvlText w:val="%1."/>
      <w:lvlJc w:val="left"/>
      <w:pPr>
        <w:tabs>
          <w:tab w:val="num" w:pos="720"/>
        </w:tabs>
        <w:ind w:left="720" w:hanging="360"/>
      </w:pPr>
    </w:lvl>
    <w:lvl w:ilvl="1">
      <w:start w:val="8"/>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923F01"/>
    <w:multiLevelType w:val="multilevel"/>
    <w:tmpl w:val="71E0047E"/>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C1C61A5"/>
    <w:multiLevelType w:val="multilevel"/>
    <w:tmpl w:val="808269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FCE22B1"/>
    <w:multiLevelType w:val="multilevel"/>
    <w:tmpl w:val="33E2C9A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DBC1014"/>
    <w:multiLevelType w:val="multilevel"/>
    <w:tmpl w:val="F79CC9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0117F08"/>
    <w:multiLevelType w:val="multilevel"/>
    <w:tmpl w:val="73F4FB6C"/>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43849BA"/>
    <w:multiLevelType w:val="multilevel"/>
    <w:tmpl w:val="3E20CF4C"/>
    <w:lvl w:ilvl="0">
      <w:start w:val="6"/>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65445F2"/>
    <w:multiLevelType w:val="multilevel"/>
    <w:tmpl w:val="09F20330"/>
    <w:lvl w:ilvl="0">
      <w:start w:val="1"/>
      <w:numFmt w:val="decimal"/>
      <w:lvlText w:val="%1"/>
      <w:lvlJc w:val="left"/>
      <w:pPr>
        <w:ind w:left="360" w:hanging="360"/>
      </w:pPr>
      <w:rPr>
        <w:rFonts w:hint="default"/>
      </w:rPr>
    </w:lvl>
    <w:lvl w:ilvl="1">
      <w:start w:val="3"/>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0">
    <w:nsid w:val="46C40CE3"/>
    <w:multiLevelType w:val="multilevel"/>
    <w:tmpl w:val="00E6DE1E"/>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D5627FE"/>
    <w:multiLevelType w:val="multilevel"/>
    <w:tmpl w:val="0966C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0EE715B"/>
    <w:multiLevelType w:val="multilevel"/>
    <w:tmpl w:val="F66C30F8"/>
    <w:lvl w:ilvl="0">
      <w:start w:val="6"/>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1753EF8"/>
    <w:multiLevelType w:val="multilevel"/>
    <w:tmpl w:val="E8746594"/>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B3B2035"/>
    <w:multiLevelType w:val="multilevel"/>
    <w:tmpl w:val="8486A2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BBC0ABB"/>
    <w:multiLevelType w:val="multilevel"/>
    <w:tmpl w:val="336E7B90"/>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2"/>
      <w:numFmt w:val="decimal"/>
      <w:lvlText w:val="%2."/>
      <w:lvlJc w:val="left"/>
      <w:pPr>
        <w:tabs>
          <w:tab w:val="num" w:pos="1440"/>
        </w:tabs>
        <w:ind w:left="1440" w:hanging="360"/>
      </w:pPr>
    </w:lvl>
    <w:lvl w:ilvl="2">
      <w:start w:val="1"/>
      <w:numFmt w:val="decimal"/>
      <w:lvlText w:val="%3."/>
      <w:lvlJc w:val="left"/>
      <w:pPr>
        <w:tabs>
          <w:tab w:val="num" w:pos="360"/>
        </w:tabs>
        <w:ind w:left="3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D235279"/>
    <w:multiLevelType w:val="multilevel"/>
    <w:tmpl w:val="718EB454"/>
    <w:lvl w:ilvl="0">
      <w:start w:val="6"/>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DFC5A66"/>
    <w:multiLevelType w:val="multilevel"/>
    <w:tmpl w:val="73F4FB6C"/>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D522C2E"/>
    <w:multiLevelType w:val="multilevel"/>
    <w:tmpl w:val="3E62C4D6"/>
    <w:lvl w:ilvl="0">
      <w:start w:val="6"/>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0F12482"/>
    <w:multiLevelType w:val="multilevel"/>
    <w:tmpl w:val="9CE0BFF0"/>
    <w:lvl w:ilvl="0">
      <w:start w:val="6"/>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152371B"/>
    <w:multiLevelType w:val="multilevel"/>
    <w:tmpl w:val="B0C4F37E"/>
    <w:lvl w:ilvl="0">
      <w:start w:val="6"/>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C150979"/>
    <w:multiLevelType w:val="multilevel"/>
    <w:tmpl w:val="40EC1CEA"/>
    <w:lvl w:ilvl="0">
      <w:start w:val="6"/>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lvlOverride w:ilvl="0">
      <w:startOverride w:val="1"/>
    </w:lvlOverride>
  </w:num>
  <w:num w:numId="2">
    <w:abstractNumId w:val="6"/>
  </w:num>
  <w:num w:numId="3">
    <w:abstractNumId w:val="5"/>
  </w:num>
  <w:num w:numId="4">
    <w:abstractNumId w:val="15"/>
  </w:num>
  <w:num w:numId="5">
    <w:abstractNumId w:val="14"/>
  </w:num>
  <w:num w:numId="6">
    <w:abstractNumId w:val="4"/>
  </w:num>
  <w:num w:numId="7">
    <w:abstractNumId w:val="3"/>
  </w:num>
  <w:num w:numId="8">
    <w:abstractNumId w:val="10"/>
  </w:num>
  <w:num w:numId="9">
    <w:abstractNumId w:val="13"/>
  </w:num>
  <w:num w:numId="10">
    <w:abstractNumId w:val="18"/>
  </w:num>
  <w:num w:numId="11">
    <w:abstractNumId w:val="19"/>
  </w:num>
  <w:num w:numId="12">
    <w:abstractNumId w:val="21"/>
  </w:num>
  <w:num w:numId="13">
    <w:abstractNumId w:val="12"/>
  </w:num>
  <w:num w:numId="14">
    <w:abstractNumId w:val="20"/>
  </w:num>
  <w:num w:numId="15">
    <w:abstractNumId w:val="16"/>
  </w:num>
  <w:num w:numId="16">
    <w:abstractNumId w:val="8"/>
  </w:num>
  <w:num w:numId="17">
    <w:abstractNumId w:val="1"/>
  </w:num>
  <w:num w:numId="18">
    <w:abstractNumId w:val="2"/>
  </w:num>
  <w:num w:numId="19">
    <w:abstractNumId w:val="9"/>
  </w:num>
  <w:num w:numId="20">
    <w:abstractNumId w:val="17"/>
  </w:num>
  <w:num w:numId="21">
    <w:abstractNumId w:val="7"/>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DA6D89"/>
    <w:rsid w:val="00000297"/>
    <w:rsid w:val="00143ECA"/>
    <w:rsid w:val="002D3B1F"/>
    <w:rsid w:val="002E2D96"/>
    <w:rsid w:val="004E379C"/>
    <w:rsid w:val="00560084"/>
    <w:rsid w:val="005C5EB7"/>
    <w:rsid w:val="005C7F4F"/>
    <w:rsid w:val="005F1819"/>
    <w:rsid w:val="006D6A25"/>
    <w:rsid w:val="00762848"/>
    <w:rsid w:val="00780840"/>
    <w:rsid w:val="007932B5"/>
    <w:rsid w:val="008121EC"/>
    <w:rsid w:val="00815A0A"/>
    <w:rsid w:val="00842746"/>
    <w:rsid w:val="008525D5"/>
    <w:rsid w:val="00905D61"/>
    <w:rsid w:val="00924A99"/>
    <w:rsid w:val="0097041A"/>
    <w:rsid w:val="00971E29"/>
    <w:rsid w:val="00A70290"/>
    <w:rsid w:val="00AE34E7"/>
    <w:rsid w:val="00B57744"/>
    <w:rsid w:val="00BD0331"/>
    <w:rsid w:val="00C31E8A"/>
    <w:rsid w:val="00D12C2A"/>
    <w:rsid w:val="00D97CF0"/>
    <w:rsid w:val="00DA6D89"/>
    <w:rsid w:val="00E06E2C"/>
    <w:rsid w:val="00EC3E66"/>
    <w:rsid w:val="00F934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D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0084"/>
    <w:pPr>
      <w:ind w:left="720"/>
      <w:contextualSpacing/>
    </w:pPr>
  </w:style>
  <w:style w:type="paragraph" w:styleId="a4">
    <w:name w:val="Normal (Web)"/>
    <w:basedOn w:val="a"/>
    <w:uiPriority w:val="99"/>
    <w:semiHidden/>
    <w:unhideWhenUsed/>
    <w:rsid w:val="00971E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06E2C"/>
    <w:rPr>
      <w:b/>
      <w:bCs/>
    </w:rPr>
  </w:style>
  <w:style w:type="paragraph" w:styleId="a6">
    <w:name w:val="header"/>
    <w:basedOn w:val="a"/>
    <w:link w:val="a7"/>
    <w:uiPriority w:val="99"/>
    <w:semiHidden/>
    <w:unhideWhenUsed/>
    <w:rsid w:val="00842746"/>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842746"/>
  </w:style>
  <w:style w:type="paragraph" w:styleId="a8">
    <w:name w:val="footer"/>
    <w:basedOn w:val="a"/>
    <w:link w:val="a9"/>
    <w:uiPriority w:val="99"/>
    <w:unhideWhenUsed/>
    <w:rsid w:val="0084274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42746"/>
  </w:style>
</w:styles>
</file>

<file path=word/webSettings.xml><?xml version="1.0" encoding="utf-8"?>
<w:webSettings xmlns:r="http://schemas.openxmlformats.org/officeDocument/2006/relationships" xmlns:w="http://schemas.openxmlformats.org/wordprocessingml/2006/main">
  <w:divs>
    <w:div w:id="80421318">
      <w:bodyDiv w:val="1"/>
      <w:marLeft w:val="0"/>
      <w:marRight w:val="0"/>
      <w:marTop w:val="0"/>
      <w:marBottom w:val="0"/>
      <w:divBdr>
        <w:top w:val="none" w:sz="0" w:space="0" w:color="auto"/>
        <w:left w:val="none" w:sz="0" w:space="0" w:color="auto"/>
        <w:bottom w:val="none" w:sz="0" w:space="0" w:color="auto"/>
        <w:right w:val="none" w:sz="0" w:space="0" w:color="auto"/>
      </w:divBdr>
    </w:div>
    <w:div w:id="1098066240">
      <w:bodyDiv w:val="1"/>
      <w:marLeft w:val="0"/>
      <w:marRight w:val="0"/>
      <w:marTop w:val="0"/>
      <w:marBottom w:val="0"/>
      <w:divBdr>
        <w:top w:val="none" w:sz="0" w:space="0" w:color="auto"/>
        <w:left w:val="none" w:sz="0" w:space="0" w:color="auto"/>
        <w:bottom w:val="none" w:sz="0" w:space="0" w:color="auto"/>
        <w:right w:val="none" w:sz="0" w:space="0" w:color="auto"/>
      </w:divBdr>
    </w:div>
    <w:div w:id="1495414941">
      <w:bodyDiv w:val="1"/>
      <w:marLeft w:val="0"/>
      <w:marRight w:val="0"/>
      <w:marTop w:val="0"/>
      <w:marBottom w:val="0"/>
      <w:divBdr>
        <w:top w:val="none" w:sz="0" w:space="0" w:color="auto"/>
        <w:left w:val="none" w:sz="0" w:space="0" w:color="auto"/>
        <w:bottom w:val="none" w:sz="0" w:space="0" w:color="auto"/>
        <w:right w:val="none" w:sz="0" w:space="0" w:color="auto"/>
      </w:divBdr>
    </w:div>
    <w:div w:id="2136605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DD08F-EF10-49C6-A813-8FEBEBCA3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3253</Words>
  <Characters>18547</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Город Сусуман</Company>
  <LinksUpToDate>false</LinksUpToDate>
  <CharactersWithSpaces>21757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Компьютер</cp:lastModifiedBy>
  <cp:revision>2</cp:revision>
  <cp:lastPrinted>2017-08-03T00:18:00Z</cp:lastPrinted>
  <dcterms:created xsi:type="dcterms:W3CDTF">2017-08-03T00:18:00Z</dcterms:created>
  <dcterms:modified xsi:type="dcterms:W3CDTF">2017-08-03T00:18:00Z</dcterms:modified>
</cp:coreProperties>
</file>