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848" w:rsidRDefault="000C1848" w:rsidP="002023B4">
      <w:pPr>
        <w:spacing w:after="0" w:line="36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57.6pt">
            <v:imagedata r:id="rId9" o:title="золотые руч"/>
          </v:shape>
        </w:pict>
      </w:r>
    </w:p>
    <w:p w:rsidR="000C1848" w:rsidRDefault="000C1848" w:rsidP="002023B4">
      <w:pPr>
        <w:spacing w:after="0" w:line="360" w:lineRule="auto"/>
        <w:jc w:val="center"/>
        <w:rPr>
          <w:rFonts w:ascii="Times New Roman" w:hAnsi="Times New Roman" w:cs="Times New Roman"/>
          <w:b/>
          <w:szCs w:val="24"/>
        </w:rPr>
      </w:pPr>
    </w:p>
    <w:p w:rsidR="000C1848" w:rsidRDefault="000C1848" w:rsidP="002023B4">
      <w:pPr>
        <w:spacing w:after="0" w:line="360" w:lineRule="auto"/>
        <w:jc w:val="center"/>
        <w:rPr>
          <w:rFonts w:ascii="Times New Roman" w:hAnsi="Times New Roman" w:cs="Times New Roman"/>
          <w:b/>
          <w:szCs w:val="24"/>
        </w:rPr>
      </w:pPr>
    </w:p>
    <w:p w:rsidR="000C1848" w:rsidRDefault="000C1848" w:rsidP="002023B4">
      <w:pPr>
        <w:spacing w:after="0" w:line="360" w:lineRule="auto"/>
        <w:jc w:val="center"/>
        <w:rPr>
          <w:rFonts w:ascii="Times New Roman" w:hAnsi="Times New Roman" w:cs="Times New Roman"/>
          <w:b/>
          <w:szCs w:val="24"/>
        </w:rPr>
      </w:pPr>
    </w:p>
    <w:p w:rsidR="000C1848" w:rsidRDefault="000C1848" w:rsidP="002023B4">
      <w:pPr>
        <w:spacing w:after="0" w:line="360" w:lineRule="auto"/>
        <w:jc w:val="center"/>
        <w:rPr>
          <w:rFonts w:ascii="Times New Roman" w:hAnsi="Times New Roman" w:cs="Times New Roman"/>
          <w:b/>
          <w:szCs w:val="24"/>
        </w:rPr>
      </w:pPr>
    </w:p>
    <w:p w:rsidR="002023B4" w:rsidRPr="00FB2E12" w:rsidRDefault="002023B4" w:rsidP="002023B4">
      <w:pPr>
        <w:spacing w:after="0" w:line="360" w:lineRule="auto"/>
        <w:jc w:val="center"/>
        <w:rPr>
          <w:rFonts w:ascii="Times New Roman" w:hAnsi="Times New Roman" w:cs="Times New Roman"/>
          <w:b/>
          <w:szCs w:val="24"/>
        </w:rPr>
      </w:pPr>
      <w:bookmarkStart w:id="0" w:name="_GoBack"/>
      <w:bookmarkEnd w:id="0"/>
      <w:r w:rsidRPr="00FB2E12">
        <w:rPr>
          <w:rFonts w:ascii="Times New Roman" w:hAnsi="Times New Roman" w:cs="Times New Roman"/>
          <w:b/>
          <w:szCs w:val="24"/>
        </w:rPr>
        <w:t xml:space="preserve">МУНИЦМПАЛЬНОЕ БЮДЖЕТНОЕ УЧРЕЖДЕНИЕ </w:t>
      </w:r>
    </w:p>
    <w:p w:rsidR="002023B4" w:rsidRPr="00FB2E12" w:rsidRDefault="002023B4" w:rsidP="002023B4">
      <w:pPr>
        <w:spacing w:after="0" w:line="360" w:lineRule="auto"/>
        <w:jc w:val="center"/>
        <w:rPr>
          <w:rFonts w:ascii="Times New Roman" w:hAnsi="Times New Roman" w:cs="Times New Roman"/>
          <w:b/>
          <w:szCs w:val="24"/>
        </w:rPr>
      </w:pPr>
      <w:r w:rsidRPr="00FB2E12">
        <w:rPr>
          <w:rFonts w:ascii="Times New Roman" w:hAnsi="Times New Roman" w:cs="Times New Roman"/>
          <w:b/>
          <w:szCs w:val="24"/>
        </w:rPr>
        <w:t>ДОПОЛНИТЕЛЬНОГО ОБРАЗОВАНИЯ</w:t>
      </w:r>
    </w:p>
    <w:p w:rsidR="002023B4" w:rsidRPr="00FB2E12" w:rsidRDefault="002023B4" w:rsidP="002023B4">
      <w:pPr>
        <w:spacing w:after="0" w:line="360" w:lineRule="auto"/>
        <w:jc w:val="center"/>
        <w:rPr>
          <w:rFonts w:ascii="Times New Roman" w:hAnsi="Times New Roman" w:cs="Times New Roman"/>
          <w:b/>
          <w:szCs w:val="24"/>
        </w:rPr>
      </w:pPr>
      <w:r w:rsidRPr="00FB2E12">
        <w:rPr>
          <w:rFonts w:ascii="Times New Roman" w:hAnsi="Times New Roman" w:cs="Times New Roman"/>
          <w:b/>
          <w:szCs w:val="24"/>
        </w:rPr>
        <w:t xml:space="preserve"> «ДОМ ДЕТСКОГО ТВОРЧЕСТВА»</w:t>
      </w:r>
    </w:p>
    <w:p w:rsidR="002023B4" w:rsidRPr="00FB2E12" w:rsidRDefault="002023B4" w:rsidP="002023B4">
      <w:pPr>
        <w:spacing w:after="0" w:line="360" w:lineRule="auto"/>
        <w:jc w:val="center"/>
        <w:rPr>
          <w:rFonts w:ascii="Times New Roman" w:hAnsi="Times New Roman" w:cs="Times New Roman"/>
          <w:b/>
          <w:szCs w:val="24"/>
        </w:rPr>
      </w:pPr>
      <w:r w:rsidRPr="00FB2E12">
        <w:rPr>
          <w:rFonts w:ascii="Times New Roman" w:hAnsi="Times New Roman" w:cs="Times New Roman"/>
          <w:b/>
          <w:szCs w:val="24"/>
        </w:rPr>
        <w:t>МУНИЦИПАЛЬНОГО ОБРАЗОВАНИЯ</w:t>
      </w:r>
    </w:p>
    <w:p w:rsidR="002023B4" w:rsidRDefault="002023B4" w:rsidP="002023B4">
      <w:pPr>
        <w:spacing w:after="0" w:line="360" w:lineRule="auto"/>
        <w:jc w:val="center"/>
        <w:rPr>
          <w:rFonts w:ascii="Times New Roman" w:hAnsi="Times New Roman" w:cs="Times New Roman"/>
          <w:b/>
          <w:szCs w:val="24"/>
        </w:rPr>
      </w:pPr>
      <w:r w:rsidRPr="00FB2E12">
        <w:rPr>
          <w:rFonts w:ascii="Times New Roman" w:hAnsi="Times New Roman" w:cs="Times New Roman"/>
          <w:b/>
          <w:szCs w:val="24"/>
        </w:rPr>
        <w:t xml:space="preserve"> «СУСУМАНСКИЙ ГОРОДСКОЙ ОКРУГ» (МБУ ДО «ДДТ»)</w:t>
      </w:r>
    </w:p>
    <w:p w:rsidR="003D0C73" w:rsidRDefault="003D0C73" w:rsidP="002023B4">
      <w:pPr>
        <w:spacing w:after="0" w:line="360" w:lineRule="auto"/>
        <w:jc w:val="center"/>
        <w:rPr>
          <w:rFonts w:ascii="Times New Roman" w:hAnsi="Times New Roman" w:cs="Times New Roman"/>
          <w:b/>
          <w:szCs w:val="24"/>
        </w:rPr>
      </w:pPr>
    </w:p>
    <w:p w:rsidR="003D0C73" w:rsidRPr="00FB2E12" w:rsidRDefault="003D0C73" w:rsidP="002023B4">
      <w:pPr>
        <w:spacing w:after="0" w:line="360" w:lineRule="auto"/>
        <w:jc w:val="center"/>
        <w:rPr>
          <w:rFonts w:ascii="Times New Roman" w:hAnsi="Times New Roman" w:cs="Times New Roman"/>
          <w:b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D0C73" w:rsidTr="003D0C73">
        <w:tc>
          <w:tcPr>
            <w:tcW w:w="4785" w:type="dxa"/>
          </w:tcPr>
          <w:p w:rsidR="003D0C73" w:rsidRDefault="003D0C73" w:rsidP="002023B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Согласована</w:t>
            </w:r>
          </w:p>
          <w:p w:rsidR="003D0C73" w:rsidRDefault="003D0C73" w:rsidP="002023B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педагогическом совете      </w:t>
            </w:r>
          </w:p>
          <w:p w:rsidR="003D0C73" w:rsidRDefault="003D0C73" w:rsidP="003D0C7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от 22.10.2020 </w:t>
            </w:r>
          </w:p>
          <w:p w:rsidR="003D0C73" w:rsidRDefault="003D0C73" w:rsidP="002023B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</w:t>
            </w:r>
          </w:p>
        </w:tc>
        <w:tc>
          <w:tcPr>
            <w:tcW w:w="4786" w:type="dxa"/>
          </w:tcPr>
          <w:p w:rsidR="003D0C73" w:rsidRDefault="003D0C73" w:rsidP="002023B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Утверждена </w:t>
            </w:r>
          </w:p>
          <w:p w:rsidR="003D0C73" w:rsidRDefault="003D0C73" w:rsidP="002023B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103 от 22.10.2020 </w:t>
            </w:r>
          </w:p>
          <w:p w:rsidR="003D0C73" w:rsidRDefault="003D0C73" w:rsidP="003D0C7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__________ИВ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Елисеева</w:t>
            </w:r>
          </w:p>
          <w:p w:rsidR="003D0C73" w:rsidRDefault="003D0C73" w:rsidP="002023B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023B4" w:rsidRDefault="002023B4" w:rsidP="002023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023B4" w:rsidRDefault="002023B4" w:rsidP="002023B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3D0C73">
        <w:rPr>
          <w:rFonts w:ascii="Times New Roman" w:hAnsi="Times New Roman" w:cs="Times New Roman"/>
          <w:sz w:val="24"/>
          <w:szCs w:val="24"/>
        </w:rPr>
        <w:t>.</w:t>
      </w:r>
    </w:p>
    <w:p w:rsidR="002023B4" w:rsidRDefault="002023B4" w:rsidP="002023B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D0C73" w:rsidRDefault="002023B4" w:rsidP="002023B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FB2E12">
        <w:rPr>
          <w:rFonts w:ascii="Times New Roman" w:hAnsi="Times New Roman" w:cs="Times New Roman"/>
          <w:b/>
          <w:sz w:val="32"/>
          <w:szCs w:val="24"/>
        </w:rPr>
        <w:t>Дополните</w:t>
      </w:r>
      <w:r w:rsidR="003D0C73">
        <w:rPr>
          <w:rFonts w:ascii="Times New Roman" w:hAnsi="Times New Roman" w:cs="Times New Roman"/>
          <w:b/>
          <w:sz w:val="32"/>
          <w:szCs w:val="24"/>
        </w:rPr>
        <w:t xml:space="preserve">льная общеобразовательная </w:t>
      </w:r>
    </w:p>
    <w:p w:rsidR="002023B4" w:rsidRPr="00FB2E12" w:rsidRDefault="003D0C73" w:rsidP="002023B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(обще</w:t>
      </w:r>
      <w:r w:rsidR="002023B4" w:rsidRPr="00FB2E12">
        <w:rPr>
          <w:rFonts w:ascii="Times New Roman" w:hAnsi="Times New Roman" w:cs="Times New Roman"/>
          <w:b/>
          <w:sz w:val="32"/>
          <w:szCs w:val="24"/>
        </w:rPr>
        <w:t>развивающая) программа</w:t>
      </w:r>
    </w:p>
    <w:p w:rsidR="002023B4" w:rsidRPr="00FB2E12" w:rsidRDefault="002023B4" w:rsidP="002023B4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FB2E12">
        <w:rPr>
          <w:rFonts w:ascii="Times New Roman" w:hAnsi="Times New Roman" w:cs="Times New Roman"/>
          <w:b/>
          <w:sz w:val="36"/>
          <w:szCs w:val="28"/>
        </w:rPr>
        <w:t>«</w:t>
      </w:r>
      <w:r w:rsidR="00BF39C9">
        <w:rPr>
          <w:rFonts w:ascii="Times New Roman" w:hAnsi="Times New Roman" w:cs="Times New Roman"/>
          <w:b/>
          <w:sz w:val="36"/>
          <w:szCs w:val="28"/>
        </w:rPr>
        <w:t xml:space="preserve">Золотые  </w:t>
      </w:r>
      <w:r>
        <w:rPr>
          <w:rFonts w:ascii="Times New Roman" w:hAnsi="Times New Roman" w:cs="Times New Roman"/>
          <w:b/>
          <w:sz w:val="36"/>
          <w:szCs w:val="28"/>
        </w:rPr>
        <w:t>ручки</w:t>
      </w:r>
      <w:r w:rsidRPr="00FB2E12">
        <w:rPr>
          <w:rFonts w:ascii="Times New Roman" w:hAnsi="Times New Roman" w:cs="Times New Roman"/>
          <w:b/>
          <w:sz w:val="36"/>
          <w:szCs w:val="28"/>
        </w:rPr>
        <w:t>»</w:t>
      </w:r>
    </w:p>
    <w:p w:rsidR="002023B4" w:rsidRDefault="002023B4" w:rsidP="002023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023B4" w:rsidRDefault="002023B4" w:rsidP="002023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023B4" w:rsidRDefault="002023B4" w:rsidP="002023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Направленность:  художественн</w:t>
      </w:r>
      <w:r w:rsidR="003D0C73">
        <w:rPr>
          <w:rFonts w:ascii="Times New Roman" w:hAnsi="Times New Roman" w:cs="Times New Roman"/>
          <w:sz w:val="28"/>
          <w:szCs w:val="28"/>
        </w:rPr>
        <w:t>ая</w:t>
      </w:r>
    </w:p>
    <w:p w:rsidR="002023B4" w:rsidRDefault="002023B4" w:rsidP="002023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(декоративно – прикладное творчество)</w:t>
      </w:r>
    </w:p>
    <w:p w:rsidR="002023B4" w:rsidRDefault="002023B4" w:rsidP="002023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023B4" w:rsidRDefault="002023B4" w:rsidP="002023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реализации: 3 года</w:t>
      </w:r>
    </w:p>
    <w:p w:rsidR="002023B4" w:rsidRDefault="002023B4" w:rsidP="002023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Возрастная категория: 7-14 лет</w:t>
      </w:r>
    </w:p>
    <w:p w:rsidR="002023B4" w:rsidRDefault="002023B4" w:rsidP="002023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023B4" w:rsidRDefault="002023B4" w:rsidP="002023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023B4" w:rsidRDefault="002023B4" w:rsidP="002023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Разработал: педагог дополнительного образования</w:t>
      </w:r>
    </w:p>
    <w:p w:rsidR="002023B4" w:rsidRDefault="003D0C73" w:rsidP="002023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Дмитриенко Александра</w:t>
      </w:r>
      <w:r w:rsidR="002023B4">
        <w:rPr>
          <w:rFonts w:ascii="Times New Roman" w:hAnsi="Times New Roman" w:cs="Times New Roman"/>
          <w:sz w:val="28"/>
          <w:szCs w:val="28"/>
        </w:rPr>
        <w:t xml:space="preserve"> Витальевна</w:t>
      </w:r>
    </w:p>
    <w:p w:rsidR="002023B4" w:rsidRDefault="002023B4" w:rsidP="002023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023B4" w:rsidRDefault="002023B4" w:rsidP="002023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1848" w:rsidRDefault="002023B4" w:rsidP="000C18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</w:t>
      </w:r>
      <w:r w:rsidR="003D0C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Сусуман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2020г.</w:t>
      </w:r>
    </w:p>
    <w:p w:rsidR="002023B4" w:rsidRDefault="002023B4" w:rsidP="002023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01A4" w:rsidRPr="001078A4" w:rsidRDefault="006A01A4" w:rsidP="006A01A4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1078A4">
        <w:rPr>
          <w:rFonts w:ascii="Times New Roman" w:hAnsi="Times New Roman" w:cs="Times New Roman"/>
          <w:color w:val="auto"/>
        </w:rPr>
        <w:t>Пояснительная записка.</w:t>
      </w:r>
    </w:p>
    <w:p w:rsidR="006A01A4" w:rsidRPr="001078A4" w:rsidRDefault="006A01A4" w:rsidP="006A0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78A4">
        <w:rPr>
          <w:rFonts w:ascii="Times New Roman" w:hAnsi="Times New Roman" w:cs="Times New Roman"/>
          <w:sz w:val="28"/>
          <w:szCs w:val="28"/>
        </w:rPr>
        <w:t xml:space="preserve">Дополнительная образовательная программа кружка </w:t>
      </w:r>
      <w:r w:rsidRPr="001078A4">
        <w:rPr>
          <w:rFonts w:ascii="Times New Roman" w:hAnsi="Times New Roman" w:cs="Times New Roman"/>
          <w:i/>
          <w:sz w:val="28"/>
          <w:szCs w:val="28"/>
        </w:rPr>
        <w:t>«</w:t>
      </w:r>
      <w:r w:rsidR="003D0C73">
        <w:rPr>
          <w:rFonts w:ascii="Times New Roman" w:hAnsi="Times New Roman" w:cs="Times New Roman"/>
          <w:i/>
          <w:sz w:val="28"/>
          <w:szCs w:val="28"/>
        </w:rPr>
        <w:t>Золотые</w:t>
      </w:r>
      <w:r w:rsidRPr="001078A4">
        <w:rPr>
          <w:rFonts w:ascii="Times New Roman" w:hAnsi="Times New Roman" w:cs="Times New Roman"/>
          <w:i/>
          <w:sz w:val="28"/>
          <w:szCs w:val="28"/>
        </w:rPr>
        <w:t xml:space="preserve"> ручки»</w:t>
      </w:r>
      <w:r w:rsidRPr="001078A4">
        <w:rPr>
          <w:rFonts w:ascii="Times New Roman" w:hAnsi="Times New Roman" w:cs="Times New Roman"/>
          <w:sz w:val="28"/>
          <w:szCs w:val="28"/>
        </w:rPr>
        <w:t xml:space="preserve"> имеет художественно-эстетическую направленность в области декоративно-прикладного искусства. Программа адаптирована к условиям ведения образовательной деятельности в учреждении дополнительного образования детей и является модифицированной. </w:t>
      </w:r>
    </w:p>
    <w:p w:rsidR="006A01A4" w:rsidRDefault="006A01A4" w:rsidP="006A0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78A4">
        <w:rPr>
          <w:rFonts w:ascii="Times New Roman" w:hAnsi="Times New Roman" w:cs="Times New Roman"/>
          <w:sz w:val="28"/>
          <w:szCs w:val="28"/>
        </w:rPr>
        <w:t xml:space="preserve">Программа знакомит со следующими направлениями декоративно – прикладного творчества: </w:t>
      </w:r>
      <w:proofErr w:type="spellStart"/>
      <w:r w:rsidRPr="001078A4">
        <w:rPr>
          <w:rFonts w:ascii="Times New Roman" w:hAnsi="Times New Roman" w:cs="Times New Roman"/>
          <w:sz w:val="28"/>
          <w:szCs w:val="28"/>
        </w:rPr>
        <w:t>тестопластикой</w:t>
      </w:r>
      <w:proofErr w:type="spellEnd"/>
      <w:r w:rsidRPr="001078A4">
        <w:rPr>
          <w:rFonts w:ascii="Times New Roman" w:hAnsi="Times New Roman" w:cs="Times New Roman"/>
          <w:sz w:val="28"/>
          <w:szCs w:val="28"/>
        </w:rPr>
        <w:t xml:space="preserve">, работы из </w:t>
      </w:r>
      <w:proofErr w:type="spellStart"/>
      <w:r w:rsidRPr="001078A4">
        <w:rPr>
          <w:rFonts w:ascii="Times New Roman" w:hAnsi="Times New Roman" w:cs="Times New Roman"/>
          <w:sz w:val="28"/>
          <w:szCs w:val="28"/>
        </w:rPr>
        <w:t>фоамирана</w:t>
      </w:r>
      <w:proofErr w:type="spellEnd"/>
      <w:r w:rsidRPr="001078A4">
        <w:rPr>
          <w:rFonts w:ascii="Times New Roman" w:hAnsi="Times New Roman" w:cs="Times New Roman"/>
          <w:sz w:val="28"/>
          <w:szCs w:val="28"/>
        </w:rPr>
        <w:t xml:space="preserve"> (резиновая бумага), пластилин, аппликации, рисование.</w:t>
      </w:r>
    </w:p>
    <w:p w:rsidR="001078A4" w:rsidRPr="001078A4" w:rsidRDefault="001078A4" w:rsidP="006A0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23B4" w:rsidRPr="001D1BBB" w:rsidRDefault="00E72A0A" w:rsidP="001D1BBB">
      <w:pPr>
        <w:spacing w:line="240" w:lineRule="auto"/>
        <w:jc w:val="both"/>
        <w:rPr>
          <w:rStyle w:val="10"/>
          <w:rFonts w:ascii="Times New Roman" w:hAnsi="Times New Roman" w:cs="Times New Roman"/>
          <w:color w:val="auto"/>
        </w:rPr>
      </w:pPr>
      <w:r w:rsidRPr="001D1BBB">
        <w:rPr>
          <w:rStyle w:val="10"/>
          <w:rFonts w:ascii="Times New Roman" w:hAnsi="Times New Roman" w:cs="Times New Roman"/>
          <w:color w:val="auto"/>
        </w:rPr>
        <w:t>Программа способствует</w:t>
      </w:r>
      <w:r w:rsidR="001078A4" w:rsidRPr="001D1BBB">
        <w:rPr>
          <w:rStyle w:val="10"/>
          <w:rFonts w:ascii="Times New Roman" w:hAnsi="Times New Roman" w:cs="Times New Roman"/>
          <w:color w:val="auto"/>
        </w:rPr>
        <w:t>:</w:t>
      </w:r>
    </w:p>
    <w:p w:rsidR="00E72A0A" w:rsidRPr="00CA4ED9" w:rsidRDefault="001D1BBB" w:rsidP="001D1BBB">
      <w:pPr>
        <w:spacing w:after="0" w:line="240" w:lineRule="auto"/>
        <w:jc w:val="both"/>
        <w:rPr>
          <w:rStyle w:val="10"/>
          <w:rFonts w:ascii="Times New Roman" w:hAnsi="Times New Roman" w:cs="Times New Roman"/>
          <w:b w:val="0"/>
          <w:color w:val="auto"/>
        </w:rPr>
      </w:pPr>
      <w:r>
        <w:rPr>
          <w:rStyle w:val="10"/>
          <w:rFonts w:ascii="Times New Roman" w:hAnsi="Times New Roman" w:cs="Times New Roman"/>
          <w:b w:val="0"/>
          <w:color w:val="auto"/>
        </w:rPr>
        <w:t xml:space="preserve">          </w:t>
      </w:r>
      <w:r w:rsidR="00E72A0A" w:rsidRPr="00CA4ED9">
        <w:rPr>
          <w:rStyle w:val="10"/>
          <w:rFonts w:ascii="Times New Roman" w:hAnsi="Times New Roman" w:cs="Times New Roman"/>
          <w:b w:val="0"/>
          <w:color w:val="auto"/>
        </w:rPr>
        <w:t>-развитию разност</w:t>
      </w:r>
      <w:r w:rsidR="006C5F72" w:rsidRPr="00CA4ED9">
        <w:rPr>
          <w:rStyle w:val="10"/>
          <w:rFonts w:ascii="Times New Roman" w:hAnsi="Times New Roman" w:cs="Times New Roman"/>
          <w:b w:val="0"/>
          <w:color w:val="auto"/>
        </w:rPr>
        <w:t>о</w:t>
      </w:r>
      <w:r w:rsidR="00E72A0A" w:rsidRPr="00CA4ED9">
        <w:rPr>
          <w:rStyle w:val="10"/>
          <w:rFonts w:ascii="Times New Roman" w:hAnsi="Times New Roman" w:cs="Times New Roman"/>
          <w:b w:val="0"/>
          <w:color w:val="auto"/>
        </w:rPr>
        <w:t>ронней личности ребенка,</w:t>
      </w:r>
      <w:r w:rsidR="006C5F72" w:rsidRPr="00CA4ED9">
        <w:rPr>
          <w:rStyle w:val="10"/>
          <w:rFonts w:ascii="Times New Roman" w:hAnsi="Times New Roman" w:cs="Times New Roman"/>
          <w:b w:val="0"/>
          <w:color w:val="auto"/>
        </w:rPr>
        <w:t xml:space="preserve"> </w:t>
      </w:r>
      <w:r w:rsidR="00E72A0A" w:rsidRPr="00CA4ED9">
        <w:rPr>
          <w:rStyle w:val="10"/>
          <w:rFonts w:ascii="Times New Roman" w:hAnsi="Times New Roman" w:cs="Times New Roman"/>
          <w:b w:val="0"/>
          <w:color w:val="auto"/>
        </w:rPr>
        <w:t>воспитание воли и характера;</w:t>
      </w:r>
    </w:p>
    <w:p w:rsidR="00E72A0A" w:rsidRPr="00CA4ED9" w:rsidRDefault="001D1BBB" w:rsidP="001D1BBB">
      <w:pPr>
        <w:spacing w:after="0" w:line="240" w:lineRule="auto"/>
        <w:jc w:val="both"/>
        <w:rPr>
          <w:rStyle w:val="10"/>
          <w:rFonts w:ascii="Times New Roman" w:hAnsi="Times New Roman" w:cs="Times New Roman"/>
          <w:b w:val="0"/>
          <w:color w:val="auto"/>
        </w:rPr>
      </w:pPr>
      <w:r>
        <w:rPr>
          <w:rStyle w:val="10"/>
          <w:rFonts w:ascii="Times New Roman" w:hAnsi="Times New Roman" w:cs="Times New Roman"/>
          <w:b w:val="0"/>
          <w:color w:val="auto"/>
        </w:rPr>
        <w:t xml:space="preserve">          </w:t>
      </w:r>
      <w:r w:rsidR="00E72A0A" w:rsidRPr="00CA4ED9">
        <w:rPr>
          <w:rStyle w:val="10"/>
          <w:rFonts w:ascii="Times New Roman" w:hAnsi="Times New Roman" w:cs="Times New Roman"/>
          <w:b w:val="0"/>
          <w:color w:val="auto"/>
        </w:rPr>
        <w:t>-помощи в его самоопределении, самовоспитании и самоутверждению в жизни;</w:t>
      </w:r>
    </w:p>
    <w:p w:rsidR="00E72A0A" w:rsidRPr="00CA4ED9" w:rsidRDefault="001D1BBB" w:rsidP="001D1BBB">
      <w:pPr>
        <w:spacing w:after="0" w:line="240" w:lineRule="auto"/>
        <w:jc w:val="both"/>
        <w:rPr>
          <w:rStyle w:val="10"/>
          <w:rFonts w:ascii="Times New Roman" w:hAnsi="Times New Roman" w:cs="Times New Roman"/>
          <w:b w:val="0"/>
          <w:color w:val="auto"/>
        </w:rPr>
      </w:pPr>
      <w:r>
        <w:rPr>
          <w:rStyle w:val="10"/>
          <w:rFonts w:ascii="Times New Roman" w:hAnsi="Times New Roman" w:cs="Times New Roman"/>
          <w:b w:val="0"/>
          <w:color w:val="auto"/>
        </w:rPr>
        <w:t xml:space="preserve">          </w:t>
      </w:r>
      <w:r w:rsidR="00E72A0A" w:rsidRPr="00CA4ED9">
        <w:rPr>
          <w:rStyle w:val="10"/>
          <w:rFonts w:ascii="Times New Roman" w:hAnsi="Times New Roman" w:cs="Times New Roman"/>
          <w:b w:val="0"/>
          <w:color w:val="auto"/>
        </w:rPr>
        <w:t>-формированию понятия о роли и месте дек</w:t>
      </w:r>
      <w:r w:rsidR="006C5F72" w:rsidRPr="00CA4ED9">
        <w:rPr>
          <w:rStyle w:val="10"/>
          <w:rFonts w:ascii="Times New Roman" w:hAnsi="Times New Roman" w:cs="Times New Roman"/>
          <w:b w:val="0"/>
          <w:color w:val="auto"/>
        </w:rPr>
        <w:t>оративно-прикладного искусства;</w:t>
      </w:r>
    </w:p>
    <w:p w:rsidR="006C5F72" w:rsidRDefault="001D1BBB" w:rsidP="001D1BBB">
      <w:pPr>
        <w:spacing w:after="0" w:line="240" w:lineRule="auto"/>
        <w:jc w:val="both"/>
        <w:rPr>
          <w:rStyle w:val="10"/>
          <w:rFonts w:ascii="Times New Roman" w:hAnsi="Times New Roman" w:cs="Times New Roman"/>
          <w:b w:val="0"/>
          <w:color w:val="auto"/>
        </w:rPr>
      </w:pPr>
      <w:r>
        <w:rPr>
          <w:rStyle w:val="10"/>
          <w:rFonts w:ascii="Times New Roman" w:hAnsi="Times New Roman" w:cs="Times New Roman"/>
          <w:b w:val="0"/>
          <w:color w:val="auto"/>
        </w:rPr>
        <w:t xml:space="preserve">          </w:t>
      </w:r>
      <w:r w:rsidR="006C5F72" w:rsidRPr="00CA4ED9">
        <w:rPr>
          <w:rStyle w:val="10"/>
          <w:rFonts w:ascii="Times New Roman" w:hAnsi="Times New Roman" w:cs="Times New Roman"/>
          <w:b w:val="0"/>
          <w:color w:val="auto"/>
        </w:rPr>
        <w:t>-освоению творческой атмосферы в группе воспитанников на основе взаимопонимания коллективной работы.</w:t>
      </w:r>
    </w:p>
    <w:p w:rsidR="001D1BBB" w:rsidRPr="00CA4ED9" w:rsidRDefault="001D1BBB" w:rsidP="001D1BBB">
      <w:pPr>
        <w:spacing w:after="0" w:line="240" w:lineRule="auto"/>
        <w:jc w:val="both"/>
        <w:rPr>
          <w:rStyle w:val="10"/>
          <w:rFonts w:ascii="Times New Roman" w:hAnsi="Times New Roman" w:cs="Times New Roman"/>
          <w:b w:val="0"/>
          <w:color w:val="auto"/>
        </w:rPr>
      </w:pPr>
    </w:p>
    <w:p w:rsidR="006C5F72" w:rsidRPr="00CA4ED9" w:rsidRDefault="006C5F72" w:rsidP="001D1BBB">
      <w:pPr>
        <w:spacing w:after="0" w:line="240" w:lineRule="auto"/>
        <w:jc w:val="both"/>
        <w:rPr>
          <w:rStyle w:val="10"/>
          <w:rFonts w:ascii="Times New Roman" w:hAnsi="Times New Roman" w:cs="Times New Roman"/>
          <w:b w:val="0"/>
          <w:color w:val="auto"/>
        </w:rPr>
      </w:pPr>
      <w:r w:rsidRPr="00CA4ED9">
        <w:rPr>
          <w:rStyle w:val="10"/>
          <w:rFonts w:ascii="Times New Roman" w:hAnsi="Times New Roman" w:cs="Times New Roman"/>
          <w:b w:val="0"/>
          <w:color w:val="auto"/>
        </w:rPr>
        <w:t>Программа обеспечивает н</w:t>
      </w:r>
      <w:r w:rsidR="001D1BBB">
        <w:rPr>
          <w:rStyle w:val="10"/>
          <w:rFonts w:ascii="Times New Roman" w:hAnsi="Times New Roman" w:cs="Times New Roman"/>
          <w:b w:val="0"/>
          <w:color w:val="auto"/>
        </w:rPr>
        <w:t xml:space="preserve">е только обучение и воспитание, </w:t>
      </w:r>
      <w:r w:rsidRPr="00CA4ED9">
        <w:rPr>
          <w:rStyle w:val="10"/>
          <w:rFonts w:ascii="Times New Roman" w:hAnsi="Times New Roman" w:cs="Times New Roman"/>
          <w:b w:val="0"/>
          <w:color w:val="auto"/>
        </w:rPr>
        <w:t>но и расширение кругозора, развитие творческих способностей детей в декоративно-прикладном творчестве с учетом современных условий жизни дизайна быта,</w:t>
      </w:r>
      <w:r w:rsidR="00940B8A" w:rsidRPr="00CA4ED9">
        <w:rPr>
          <w:rStyle w:val="10"/>
          <w:rFonts w:ascii="Times New Roman" w:hAnsi="Times New Roman" w:cs="Times New Roman"/>
          <w:b w:val="0"/>
          <w:color w:val="auto"/>
        </w:rPr>
        <w:t xml:space="preserve"> </w:t>
      </w:r>
      <w:r w:rsidRPr="00CA4ED9">
        <w:rPr>
          <w:rStyle w:val="10"/>
          <w:rFonts w:ascii="Times New Roman" w:hAnsi="Times New Roman" w:cs="Times New Roman"/>
          <w:b w:val="0"/>
          <w:color w:val="auto"/>
        </w:rPr>
        <w:t>семьи.</w:t>
      </w:r>
    </w:p>
    <w:p w:rsidR="00940B8A" w:rsidRDefault="00940B8A" w:rsidP="001D1BBB">
      <w:pPr>
        <w:spacing w:after="0" w:line="240" w:lineRule="auto"/>
        <w:jc w:val="both"/>
        <w:rPr>
          <w:rStyle w:val="10"/>
          <w:rFonts w:ascii="Times New Roman" w:hAnsi="Times New Roman" w:cs="Times New Roman"/>
          <w:b w:val="0"/>
          <w:color w:val="auto"/>
        </w:rPr>
      </w:pPr>
      <w:r w:rsidRPr="00CA4ED9">
        <w:rPr>
          <w:rStyle w:val="10"/>
          <w:rFonts w:ascii="Times New Roman" w:hAnsi="Times New Roman" w:cs="Times New Roman"/>
          <w:b w:val="0"/>
          <w:color w:val="auto"/>
        </w:rPr>
        <w:t>Программа рассчитана на работу с детьми 7-14 лет и состоит из следующих этапов:</w:t>
      </w:r>
    </w:p>
    <w:p w:rsidR="001D1BBB" w:rsidRPr="001D1BBB" w:rsidRDefault="001D1BBB" w:rsidP="001D1BBB">
      <w:pPr>
        <w:spacing w:after="0" w:line="240" w:lineRule="auto"/>
        <w:jc w:val="both"/>
        <w:rPr>
          <w:rStyle w:val="10"/>
          <w:rFonts w:ascii="Times New Roman" w:hAnsi="Times New Roman" w:cs="Times New Roman"/>
          <w:color w:val="auto"/>
        </w:rPr>
      </w:pPr>
    </w:p>
    <w:p w:rsidR="00940B8A" w:rsidRPr="001D1BBB" w:rsidRDefault="00CA4ED9" w:rsidP="001D1BBB">
      <w:pPr>
        <w:spacing w:after="0" w:line="240" w:lineRule="auto"/>
        <w:jc w:val="both"/>
        <w:rPr>
          <w:rStyle w:val="10"/>
          <w:rFonts w:ascii="Times New Roman" w:hAnsi="Times New Roman" w:cs="Times New Roman"/>
          <w:color w:val="auto"/>
        </w:rPr>
      </w:pPr>
      <w:r w:rsidRPr="001D1BBB">
        <w:rPr>
          <w:rStyle w:val="10"/>
          <w:rFonts w:ascii="Times New Roman" w:hAnsi="Times New Roman" w:cs="Times New Roman"/>
          <w:color w:val="auto"/>
        </w:rPr>
        <w:t>1.Ознакомительный: 1 год обучения</w:t>
      </w:r>
      <w:r w:rsidR="00940B8A" w:rsidRPr="001D1BBB">
        <w:rPr>
          <w:rStyle w:val="10"/>
          <w:rFonts w:ascii="Times New Roman" w:hAnsi="Times New Roman" w:cs="Times New Roman"/>
          <w:color w:val="auto"/>
        </w:rPr>
        <w:t>.</w:t>
      </w:r>
    </w:p>
    <w:p w:rsidR="00CA4ED9" w:rsidRPr="001D1BBB" w:rsidRDefault="00CA4ED9" w:rsidP="001D1BBB">
      <w:pPr>
        <w:spacing w:after="0" w:line="240" w:lineRule="auto"/>
        <w:jc w:val="both"/>
        <w:rPr>
          <w:rStyle w:val="10"/>
          <w:rFonts w:ascii="Times New Roman" w:hAnsi="Times New Roman" w:cs="Times New Roman"/>
          <w:color w:val="auto"/>
        </w:rPr>
      </w:pPr>
      <w:r w:rsidRPr="001D1BBB">
        <w:rPr>
          <w:rStyle w:val="10"/>
          <w:rFonts w:ascii="Times New Roman" w:hAnsi="Times New Roman" w:cs="Times New Roman"/>
          <w:color w:val="auto"/>
        </w:rPr>
        <w:t xml:space="preserve">2.Развивавающий: </w:t>
      </w:r>
      <w:r w:rsidR="00940B8A" w:rsidRPr="001D1BBB">
        <w:rPr>
          <w:rStyle w:val="10"/>
          <w:rFonts w:ascii="Times New Roman" w:hAnsi="Times New Roman" w:cs="Times New Roman"/>
          <w:color w:val="auto"/>
        </w:rPr>
        <w:t xml:space="preserve"> 2 года</w:t>
      </w:r>
      <w:r w:rsidRPr="001D1BBB">
        <w:rPr>
          <w:rStyle w:val="10"/>
          <w:rFonts w:ascii="Times New Roman" w:hAnsi="Times New Roman" w:cs="Times New Roman"/>
          <w:color w:val="auto"/>
        </w:rPr>
        <w:t xml:space="preserve"> обучения.</w:t>
      </w:r>
    </w:p>
    <w:p w:rsidR="00940B8A" w:rsidRDefault="00CA4ED9" w:rsidP="001D1BBB">
      <w:pPr>
        <w:spacing w:after="0" w:line="240" w:lineRule="auto"/>
        <w:jc w:val="both"/>
        <w:rPr>
          <w:rStyle w:val="10"/>
          <w:rFonts w:ascii="Times New Roman" w:hAnsi="Times New Roman" w:cs="Times New Roman"/>
          <w:b w:val="0"/>
          <w:color w:val="auto"/>
        </w:rPr>
      </w:pPr>
      <w:r w:rsidRPr="001D1BBB">
        <w:rPr>
          <w:rStyle w:val="10"/>
          <w:rFonts w:ascii="Times New Roman" w:hAnsi="Times New Roman" w:cs="Times New Roman"/>
          <w:color w:val="auto"/>
        </w:rPr>
        <w:t>3.</w:t>
      </w:r>
      <w:proofErr w:type="gramStart"/>
      <w:r w:rsidRPr="001D1BBB">
        <w:rPr>
          <w:rStyle w:val="10"/>
          <w:rFonts w:ascii="Times New Roman" w:hAnsi="Times New Roman" w:cs="Times New Roman"/>
          <w:color w:val="auto"/>
        </w:rPr>
        <w:t>Творческий</w:t>
      </w:r>
      <w:proofErr w:type="gramEnd"/>
      <w:r w:rsidRPr="001D1BBB">
        <w:rPr>
          <w:rStyle w:val="10"/>
          <w:rFonts w:ascii="Times New Roman" w:hAnsi="Times New Roman" w:cs="Times New Roman"/>
          <w:color w:val="auto"/>
        </w:rPr>
        <w:t>: 3</w:t>
      </w:r>
      <w:r w:rsidR="003D0C73">
        <w:rPr>
          <w:rStyle w:val="10"/>
          <w:rFonts w:ascii="Times New Roman" w:hAnsi="Times New Roman" w:cs="Times New Roman"/>
          <w:color w:val="auto"/>
        </w:rPr>
        <w:t xml:space="preserve"> </w:t>
      </w:r>
      <w:r w:rsidRPr="001D1BBB">
        <w:rPr>
          <w:rStyle w:val="10"/>
          <w:rFonts w:ascii="Times New Roman" w:hAnsi="Times New Roman" w:cs="Times New Roman"/>
          <w:color w:val="auto"/>
        </w:rPr>
        <w:t>года обучения</w:t>
      </w:r>
      <w:r>
        <w:rPr>
          <w:rStyle w:val="10"/>
          <w:rFonts w:ascii="Times New Roman" w:hAnsi="Times New Roman" w:cs="Times New Roman"/>
          <w:b w:val="0"/>
          <w:color w:val="auto"/>
        </w:rPr>
        <w:t>.</w:t>
      </w:r>
    </w:p>
    <w:p w:rsidR="001D1BBB" w:rsidRDefault="001D1BBB" w:rsidP="001D1BBB">
      <w:pPr>
        <w:spacing w:after="0" w:line="240" w:lineRule="auto"/>
        <w:jc w:val="both"/>
        <w:rPr>
          <w:rStyle w:val="10"/>
          <w:rFonts w:ascii="Times New Roman" w:hAnsi="Times New Roman" w:cs="Times New Roman"/>
          <w:b w:val="0"/>
          <w:color w:val="auto"/>
        </w:rPr>
      </w:pPr>
    </w:p>
    <w:p w:rsidR="00BC5001" w:rsidRDefault="00CA4ED9" w:rsidP="003D0C73">
      <w:pPr>
        <w:spacing w:after="0" w:line="240" w:lineRule="auto"/>
        <w:ind w:firstLine="709"/>
        <w:jc w:val="both"/>
        <w:rPr>
          <w:rStyle w:val="10"/>
          <w:rFonts w:ascii="Times New Roman" w:hAnsi="Times New Roman" w:cs="Times New Roman"/>
          <w:b w:val="0"/>
          <w:color w:val="auto"/>
        </w:rPr>
      </w:pPr>
      <w:r>
        <w:rPr>
          <w:rStyle w:val="10"/>
          <w:rFonts w:ascii="Times New Roman" w:hAnsi="Times New Roman" w:cs="Times New Roman"/>
          <w:b w:val="0"/>
          <w:color w:val="auto"/>
        </w:rPr>
        <w:t>Программа строится с учетом возрастных, психолого-педагогических, физических особенностей детей 7-14 лет</w:t>
      </w:r>
      <w:r w:rsidR="00BC5001">
        <w:rPr>
          <w:rStyle w:val="10"/>
          <w:rFonts w:ascii="Times New Roman" w:hAnsi="Times New Roman" w:cs="Times New Roman"/>
          <w:b w:val="0"/>
          <w:color w:val="auto"/>
        </w:rPr>
        <w:t>, содержит в себе теоретические и практические направления.</w:t>
      </w:r>
    </w:p>
    <w:p w:rsidR="006C5F72" w:rsidRDefault="0059271D" w:rsidP="003D0C73">
      <w:pPr>
        <w:spacing w:after="0" w:line="240" w:lineRule="auto"/>
        <w:ind w:firstLine="709"/>
        <w:jc w:val="both"/>
        <w:rPr>
          <w:rStyle w:val="10"/>
          <w:rFonts w:ascii="Times New Roman" w:hAnsi="Times New Roman" w:cs="Times New Roman"/>
          <w:b w:val="0"/>
          <w:color w:val="auto"/>
        </w:rPr>
      </w:pPr>
      <w:r>
        <w:rPr>
          <w:rStyle w:val="10"/>
          <w:rFonts w:ascii="Times New Roman" w:hAnsi="Times New Roman" w:cs="Times New Roman"/>
          <w:b w:val="0"/>
          <w:color w:val="auto"/>
        </w:rPr>
        <w:t>Индивидуальное коллективное творчество учащихся в технике аппликации и коллажа: изображение на плоскости</w:t>
      </w:r>
      <w:r w:rsidR="00DF19EE">
        <w:rPr>
          <w:rStyle w:val="10"/>
          <w:rFonts w:ascii="Times New Roman" w:hAnsi="Times New Roman" w:cs="Times New Roman"/>
          <w:b w:val="0"/>
          <w:color w:val="auto"/>
        </w:rPr>
        <w:t xml:space="preserve"> </w:t>
      </w:r>
      <w:r>
        <w:rPr>
          <w:rStyle w:val="10"/>
          <w:rFonts w:ascii="Times New Roman" w:hAnsi="Times New Roman" w:cs="Times New Roman"/>
          <w:b w:val="0"/>
          <w:color w:val="auto"/>
        </w:rPr>
        <w:t>(рисунок</w:t>
      </w:r>
      <w:r w:rsidR="001078A4">
        <w:rPr>
          <w:rStyle w:val="10"/>
          <w:rFonts w:ascii="Times New Roman" w:hAnsi="Times New Roman" w:cs="Times New Roman"/>
          <w:b w:val="0"/>
          <w:color w:val="auto"/>
        </w:rPr>
        <w:t xml:space="preserve">, </w:t>
      </w:r>
      <w:r>
        <w:rPr>
          <w:rStyle w:val="10"/>
          <w:rFonts w:ascii="Times New Roman" w:hAnsi="Times New Roman" w:cs="Times New Roman"/>
          <w:b w:val="0"/>
          <w:color w:val="auto"/>
        </w:rPr>
        <w:t>живопись,</w:t>
      </w:r>
      <w:r w:rsidR="003D0C73">
        <w:rPr>
          <w:rStyle w:val="10"/>
          <w:rFonts w:ascii="Times New Roman" w:hAnsi="Times New Roman" w:cs="Times New Roman"/>
          <w:b w:val="0"/>
          <w:color w:val="auto"/>
        </w:rPr>
        <w:t xml:space="preserve"> </w:t>
      </w:r>
      <w:r>
        <w:rPr>
          <w:rStyle w:val="10"/>
          <w:rFonts w:ascii="Times New Roman" w:hAnsi="Times New Roman" w:cs="Times New Roman"/>
          <w:b w:val="0"/>
          <w:color w:val="auto"/>
        </w:rPr>
        <w:t>аппликация), в объеме (из бумаги</w:t>
      </w:r>
      <w:r w:rsidR="00DF19EE">
        <w:rPr>
          <w:rStyle w:val="10"/>
          <w:rFonts w:ascii="Times New Roman" w:hAnsi="Times New Roman" w:cs="Times New Roman"/>
          <w:b w:val="0"/>
          <w:color w:val="auto"/>
        </w:rPr>
        <w:t>,</w:t>
      </w:r>
      <w:r w:rsidR="003D0C73">
        <w:rPr>
          <w:rStyle w:val="10"/>
          <w:rFonts w:ascii="Times New Roman" w:hAnsi="Times New Roman" w:cs="Times New Roman"/>
          <w:b w:val="0"/>
          <w:color w:val="auto"/>
        </w:rPr>
        <w:t xml:space="preserve"> </w:t>
      </w:r>
      <w:r w:rsidR="00DF19EE">
        <w:rPr>
          <w:rStyle w:val="10"/>
          <w:rFonts w:ascii="Times New Roman" w:hAnsi="Times New Roman" w:cs="Times New Roman"/>
          <w:b w:val="0"/>
          <w:color w:val="auto"/>
        </w:rPr>
        <w:t xml:space="preserve">картона, </w:t>
      </w:r>
      <w:r>
        <w:rPr>
          <w:rStyle w:val="10"/>
          <w:rFonts w:ascii="Times New Roman" w:hAnsi="Times New Roman" w:cs="Times New Roman"/>
          <w:b w:val="0"/>
          <w:color w:val="auto"/>
        </w:rPr>
        <w:t>пластилина,</w:t>
      </w:r>
      <w:r w:rsidR="00DF19EE">
        <w:rPr>
          <w:rStyle w:val="10"/>
          <w:rFonts w:ascii="Times New Roman" w:hAnsi="Times New Roman" w:cs="Times New Roman"/>
          <w:b w:val="0"/>
          <w:color w:val="auto"/>
        </w:rPr>
        <w:t xml:space="preserve"> соленого теста), созда</w:t>
      </w:r>
      <w:r w:rsidR="003D0C73">
        <w:rPr>
          <w:rStyle w:val="10"/>
          <w:rFonts w:ascii="Times New Roman" w:hAnsi="Times New Roman" w:cs="Times New Roman"/>
          <w:b w:val="0"/>
          <w:color w:val="auto"/>
        </w:rPr>
        <w:t>ние пространственных моделей  (</w:t>
      </w:r>
      <w:r w:rsidR="00DF19EE">
        <w:rPr>
          <w:rStyle w:val="10"/>
          <w:rFonts w:ascii="Times New Roman" w:hAnsi="Times New Roman" w:cs="Times New Roman"/>
          <w:b w:val="0"/>
          <w:color w:val="auto"/>
        </w:rPr>
        <w:t xml:space="preserve">в </w:t>
      </w:r>
      <w:r w:rsidR="003D0C73">
        <w:rPr>
          <w:rStyle w:val="10"/>
          <w:rFonts w:ascii="Times New Roman" w:hAnsi="Times New Roman" w:cs="Times New Roman"/>
          <w:b w:val="0"/>
          <w:color w:val="auto"/>
        </w:rPr>
        <w:t>макете из бумаги или пластилина</w:t>
      </w:r>
      <w:r w:rsidR="00DF19EE">
        <w:rPr>
          <w:rStyle w:val="10"/>
          <w:rFonts w:ascii="Times New Roman" w:hAnsi="Times New Roman" w:cs="Times New Roman"/>
          <w:b w:val="0"/>
          <w:color w:val="auto"/>
        </w:rPr>
        <w:t>).</w:t>
      </w:r>
    </w:p>
    <w:p w:rsidR="001D1BBB" w:rsidRDefault="001D1BBB" w:rsidP="001D1BBB">
      <w:pPr>
        <w:spacing w:after="0" w:line="240" w:lineRule="auto"/>
        <w:jc w:val="both"/>
        <w:rPr>
          <w:rStyle w:val="10"/>
          <w:rFonts w:ascii="Times New Roman" w:hAnsi="Times New Roman" w:cs="Times New Roman"/>
          <w:b w:val="0"/>
          <w:color w:val="auto"/>
        </w:rPr>
      </w:pPr>
    </w:p>
    <w:p w:rsidR="00DF19EE" w:rsidRPr="001078A4" w:rsidRDefault="00DF19EE" w:rsidP="001D1BBB">
      <w:pPr>
        <w:spacing w:after="0" w:line="240" w:lineRule="auto"/>
        <w:jc w:val="both"/>
        <w:rPr>
          <w:rStyle w:val="10"/>
          <w:rFonts w:ascii="Times New Roman" w:hAnsi="Times New Roman" w:cs="Times New Roman"/>
          <w:color w:val="auto"/>
        </w:rPr>
      </w:pPr>
      <w:r w:rsidRPr="001078A4">
        <w:rPr>
          <w:rStyle w:val="10"/>
          <w:rFonts w:ascii="Times New Roman" w:hAnsi="Times New Roman" w:cs="Times New Roman"/>
          <w:color w:val="auto"/>
        </w:rPr>
        <w:t>Цель программы:</w:t>
      </w:r>
    </w:p>
    <w:p w:rsidR="00DF19EE" w:rsidRDefault="001D1BBB" w:rsidP="001D1BBB">
      <w:pPr>
        <w:spacing w:after="0" w:line="240" w:lineRule="auto"/>
        <w:jc w:val="both"/>
        <w:rPr>
          <w:rStyle w:val="10"/>
          <w:rFonts w:ascii="Times New Roman" w:hAnsi="Times New Roman" w:cs="Times New Roman"/>
          <w:b w:val="0"/>
          <w:color w:val="auto"/>
        </w:rPr>
      </w:pPr>
      <w:r>
        <w:rPr>
          <w:rStyle w:val="10"/>
          <w:rFonts w:ascii="Times New Roman" w:hAnsi="Times New Roman" w:cs="Times New Roman"/>
          <w:b w:val="0"/>
          <w:color w:val="auto"/>
        </w:rPr>
        <w:lastRenderedPageBreak/>
        <w:t xml:space="preserve">       </w:t>
      </w:r>
      <w:r w:rsidR="00DF19EE">
        <w:rPr>
          <w:rStyle w:val="10"/>
          <w:rFonts w:ascii="Times New Roman" w:hAnsi="Times New Roman" w:cs="Times New Roman"/>
          <w:b w:val="0"/>
          <w:color w:val="auto"/>
        </w:rPr>
        <w:t>-</w:t>
      </w:r>
      <w:r w:rsidR="003D0C73">
        <w:rPr>
          <w:rStyle w:val="10"/>
          <w:rFonts w:ascii="Times New Roman" w:hAnsi="Times New Roman" w:cs="Times New Roman"/>
          <w:b w:val="0"/>
          <w:color w:val="auto"/>
        </w:rPr>
        <w:t> </w:t>
      </w:r>
      <w:r w:rsidR="00DF19EE">
        <w:rPr>
          <w:rStyle w:val="10"/>
          <w:rFonts w:ascii="Times New Roman" w:hAnsi="Times New Roman" w:cs="Times New Roman"/>
          <w:b w:val="0"/>
          <w:color w:val="auto"/>
        </w:rPr>
        <w:t>развить и раскрыть потенциальные декоративно</w:t>
      </w:r>
      <w:r w:rsidR="003D0C73">
        <w:rPr>
          <w:rStyle w:val="10"/>
          <w:rFonts w:ascii="Times New Roman" w:hAnsi="Times New Roman" w:cs="Times New Roman"/>
          <w:b w:val="0"/>
          <w:color w:val="auto"/>
        </w:rPr>
        <w:t> </w:t>
      </w:r>
      <w:r w:rsidR="00DF19EE">
        <w:rPr>
          <w:rStyle w:val="10"/>
          <w:rFonts w:ascii="Times New Roman" w:hAnsi="Times New Roman" w:cs="Times New Roman"/>
          <w:b w:val="0"/>
          <w:color w:val="auto"/>
        </w:rPr>
        <w:t>-</w:t>
      </w:r>
      <w:r w:rsidR="003D0C73">
        <w:rPr>
          <w:rStyle w:val="10"/>
          <w:rFonts w:ascii="Times New Roman" w:hAnsi="Times New Roman" w:cs="Times New Roman"/>
          <w:b w:val="0"/>
          <w:color w:val="auto"/>
        </w:rPr>
        <w:t> прикладные</w:t>
      </w:r>
      <w:r w:rsidR="00DF19EE">
        <w:rPr>
          <w:rStyle w:val="10"/>
          <w:rFonts w:ascii="Times New Roman" w:hAnsi="Times New Roman" w:cs="Times New Roman"/>
          <w:b w:val="0"/>
          <w:color w:val="auto"/>
        </w:rPr>
        <w:t xml:space="preserve"> способности у детей, их духовные, эстетические и </w:t>
      </w:r>
      <w:r w:rsidR="00AE2282">
        <w:rPr>
          <w:rStyle w:val="10"/>
          <w:rFonts w:ascii="Times New Roman" w:hAnsi="Times New Roman" w:cs="Times New Roman"/>
          <w:b w:val="0"/>
          <w:color w:val="auto"/>
        </w:rPr>
        <w:t>творческие способности;</w:t>
      </w:r>
    </w:p>
    <w:p w:rsidR="00AE2282" w:rsidRDefault="003D0C73" w:rsidP="001D1BBB">
      <w:pPr>
        <w:spacing w:after="0" w:line="360" w:lineRule="auto"/>
        <w:jc w:val="both"/>
        <w:rPr>
          <w:rStyle w:val="10"/>
          <w:rFonts w:ascii="Times New Roman" w:hAnsi="Times New Roman" w:cs="Times New Roman"/>
          <w:b w:val="0"/>
          <w:color w:val="auto"/>
        </w:rPr>
      </w:pPr>
      <w:r>
        <w:rPr>
          <w:rStyle w:val="10"/>
          <w:rFonts w:ascii="Times New Roman" w:hAnsi="Times New Roman" w:cs="Times New Roman"/>
          <w:b w:val="0"/>
          <w:color w:val="auto"/>
        </w:rPr>
        <w:t xml:space="preserve">       </w:t>
      </w:r>
      <w:r w:rsidR="00AE2282">
        <w:rPr>
          <w:rStyle w:val="10"/>
          <w:rFonts w:ascii="Times New Roman" w:hAnsi="Times New Roman" w:cs="Times New Roman"/>
          <w:b w:val="0"/>
          <w:color w:val="auto"/>
        </w:rPr>
        <w:t>-</w:t>
      </w:r>
      <w:r>
        <w:rPr>
          <w:rStyle w:val="10"/>
          <w:rFonts w:ascii="Times New Roman" w:hAnsi="Times New Roman" w:cs="Times New Roman"/>
          <w:b w:val="0"/>
          <w:color w:val="auto"/>
        </w:rPr>
        <w:t xml:space="preserve"> </w:t>
      </w:r>
      <w:r w:rsidR="00AE2282">
        <w:rPr>
          <w:rStyle w:val="10"/>
          <w:rFonts w:ascii="Times New Roman" w:hAnsi="Times New Roman" w:cs="Times New Roman"/>
          <w:b w:val="0"/>
          <w:color w:val="auto"/>
        </w:rPr>
        <w:t>развитие фантазии, воображения, самостоятельного мышления;</w:t>
      </w:r>
    </w:p>
    <w:p w:rsidR="00AE2282" w:rsidRDefault="001D1BBB" w:rsidP="003D0C73">
      <w:pPr>
        <w:spacing w:after="0" w:line="240" w:lineRule="auto"/>
        <w:jc w:val="both"/>
        <w:rPr>
          <w:rStyle w:val="10"/>
          <w:rFonts w:ascii="Times New Roman" w:hAnsi="Times New Roman" w:cs="Times New Roman"/>
          <w:b w:val="0"/>
          <w:color w:val="auto"/>
        </w:rPr>
      </w:pPr>
      <w:r>
        <w:rPr>
          <w:rStyle w:val="10"/>
          <w:rFonts w:ascii="Times New Roman" w:hAnsi="Times New Roman" w:cs="Times New Roman"/>
          <w:b w:val="0"/>
          <w:color w:val="auto"/>
        </w:rPr>
        <w:t xml:space="preserve">      </w:t>
      </w:r>
      <w:r w:rsidR="00AE2282">
        <w:rPr>
          <w:rStyle w:val="10"/>
          <w:rFonts w:ascii="Times New Roman" w:hAnsi="Times New Roman" w:cs="Times New Roman"/>
          <w:b w:val="0"/>
          <w:color w:val="auto"/>
        </w:rPr>
        <w:t>-</w:t>
      </w:r>
      <w:r w:rsidR="003D0C73">
        <w:rPr>
          <w:rStyle w:val="10"/>
          <w:rFonts w:ascii="Times New Roman" w:hAnsi="Times New Roman" w:cs="Times New Roman"/>
          <w:b w:val="0"/>
          <w:color w:val="auto"/>
        </w:rPr>
        <w:t xml:space="preserve"> </w:t>
      </w:r>
      <w:r w:rsidR="00AE2282">
        <w:rPr>
          <w:rStyle w:val="10"/>
          <w:rFonts w:ascii="Times New Roman" w:hAnsi="Times New Roman" w:cs="Times New Roman"/>
          <w:b w:val="0"/>
          <w:color w:val="auto"/>
        </w:rPr>
        <w:t xml:space="preserve">воспитание личности творца, способного осуществлять свои творческие замыслы в области разных видов </w:t>
      </w:r>
      <w:r w:rsidR="003D0C73">
        <w:rPr>
          <w:rStyle w:val="10"/>
          <w:rFonts w:ascii="Times New Roman" w:hAnsi="Times New Roman" w:cs="Times New Roman"/>
          <w:b w:val="0"/>
          <w:color w:val="auto"/>
        </w:rPr>
        <w:t>декоративно</w:t>
      </w:r>
      <w:r>
        <w:rPr>
          <w:rStyle w:val="10"/>
          <w:rFonts w:ascii="Times New Roman" w:hAnsi="Times New Roman" w:cs="Times New Roman"/>
          <w:b w:val="0"/>
          <w:color w:val="auto"/>
        </w:rPr>
        <w:t xml:space="preserve"> </w:t>
      </w:r>
      <w:r w:rsidR="00AE2282">
        <w:rPr>
          <w:rStyle w:val="10"/>
          <w:rFonts w:ascii="Times New Roman" w:hAnsi="Times New Roman" w:cs="Times New Roman"/>
          <w:b w:val="0"/>
          <w:color w:val="auto"/>
        </w:rPr>
        <w:t>-</w:t>
      </w:r>
      <w:r>
        <w:rPr>
          <w:rStyle w:val="10"/>
          <w:rFonts w:ascii="Times New Roman" w:hAnsi="Times New Roman" w:cs="Times New Roman"/>
          <w:b w:val="0"/>
          <w:color w:val="auto"/>
        </w:rPr>
        <w:t xml:space="preserve"> </w:t>
      </w:r>
      <w:r w:rsidR="00AE2282">
        <w:rPr>
          <w:rStyle w:val="10"/>
          <w:rFonts w:ascii="Times New Roman" w:hAnsi="Times New Roman" w:cs="Times New Roman"/>
          <w:b w:val="0"/>
          <w:color w:val="auto"/>
        </w:rPr>
        <w:t>прикладного искусства;</w:t>
      </w:r>
    </w:p>
    <w:p w:rsidR="00AE2282" w:rsidRDefault="001D1BBB" w:rsidP="001D1BBB">
      <w:pPr>
        <w:spacing w:after="0" w:line="240" w:lineRule="auto"/>
        <w:jc w:val="both"/>
        <w:rPr>
          <w:rStyle w:val="10"/>
          <w:rFonts w:ascii="Times New Roman" w:hAnsi="Times New Roman" w:cs="Times New Roman"/>
          <w:b w:val="0"/>
          <w:color w:val="auto"/>
        </w:rPr>
      </w:pPr>
      <w:r>
        <w:rPr>
          <w:rStyle w:val="10"/>
          <w:rFonts w:ascii="Times New Roman" w:hAnsi="Times New Roman" w:cs="Times New Roman"/>
          <w:b w:val="0"/>
          <w:color w:val="auto"/>
        </w:rPr>
        <w:t xml:space="preserve">     </w:t>
      </w:r>
      <w:r w:rsidR="00AE2282">
        <w:rPr>
          <w:rStyle w:val="10"/>
          <w:rFonts w:ascii="Times New Roman" w:hAnsi="Times New Roman" w:cs="Times New Roman"/>
          <w:b w:val="0"/>
          <w:color w:val="auto"/>
        </w:rPr>
        <w:t>-</w:t>
      </w:r>
      <w:r w:rsidR="003D0C73">
        <w:rPr>
          <w:rStyle w:val="10"/>
          <w:rFonts w:ascii="Times New Roman" w:hAnsi="Times New Roman" w:cs="Times New Roman"/>
          <w:b w:val="0"/>
          <w:color w:val="auto"/>
        </w:rPr>
        <w:t xml:space="preserve"> </w:t>
      </w:r>
      <w:r w:rsidR="00AE2282">
        <w:rPr>
          <w:rStyle w:val="10"/>
          <w:rFonts w:ascii="Times New Roman" w:hAnsi="Times New Roman" w:cs="Times New Roman"/>
          <w:b w:val="0"/>
          <w:color w:val="auto"/>
        </w:rPr>
        <w:t>формирование у учащихся устойчивых систематических потребностей к саморазвитию,</w:t>
      </w:r>
      <w:r w:rsidR="00252D1F">
        <w:rPr>
          <w:rStyle w:val="10"/>
          <w:rFonts w:ascii="Times New Roman" w:hAnsi="Times New Roman" w:cs="Times New Roman"/>
          <w:b w:val="0"/>
          <w:color w:val="auto"/>
        </w:rPr>
        <w:t xml:space="preserve"> </w:t>
      </w:r>
      <w:r w:rsidR="00AE2282">
        <w:rPr>
          <w:rStyle w:val="10"/>
          <w:rFonts w:ascii="Times New Roman" w:hAnsi="Times New Roman" w:cs="Times New Roman"/>
          <w:b w:val="0"/>
          <w:color w:val="auto"/>
        </w:rPr>
        <w:t>самосовер</w:t>
      </w:r>
      <w:r w:rsidR="00252D1F">
        <w:rPr>
          <w:rStyle w:val="10"/>
          <w:rFonts w:ascii="Times New Roman" w:hAnsi="Times New Roman" w:cs="Times New Roman"/>
          <w:b w:val="0"/>
          <w:color w:val="auto"/>
        </w:rPr>
        <w:t>шенствованию и самоопределению в процессе познания искусства, истории, культуры, традиции;</w:t>
      </w:r>
    </w:p>
    <w:p w:rsidR="00252D1F" w:rsidRDefault="001D1BBB" w:rsidP="001D1BBB">
      <w:pPr>
        <w:spacing w:after="0" w:line="240" w:lineRule="auto"/>
        <w:jc w:val="both"/>
        <w:rPr>
          <w:rStyle w:val="10"/>
          <w:rFonts w:ascii="Times New Roman" w:hAnsi="Times New Roman" w:cs="Times New Roman"/>
          <w:b w:val="0"/>
          <w:color w:val="auto"/>
        </w:rPr>
      </w:pPr>
      <w:r>
        <w:rPr>
          <w:rStyle w:val="10"/>
          <w:rFonts w:ascii="Times New Roman" w:hAnsi="Times New Roman" w:cs="Times New Roman"/>
          <w:b w:val="0"/>
          <w:color w:val="auto"/>
        </w:rPr>
        <w:t xml:space="preserve">     </w:t>
      </w:r>
      <w:r w:rsidR="00252D1F">
        <w:rPr>
          <w:rStyle w:val="10"/>
          <w:rFonts w:ascii="Times New Roman" w:hAnsi="Times New Roman" w:cs="Times New Roman"/>
          <w:b w:val="0"/>
          <w:color w:val="auto"/>
        </w:rPr>
        <w:t>-</w:t>
      </w:r>
      <w:r w:rsidR="003D0C73">
        <w:rPr>
          <w:rStyle w:val="10"/>
          <w:rFonts w:ascii="Times New Roman" w:hAnsi="Times New Roman" w:cs="Times New Roman"/>
          <w:b w:val="0"/>
          <w:color w:val="auto"/>
        </w:rPr>
        <w:t xml:space="preserve"> </w:t>
      </w:r>
      <w:r w:rsidR="00252D1F">
        <w:rPr>
          <w:rStyle w:val="10"/>
          <w:rFonts w:ascii="Times New Roman" w:hAnsi="Times New Roman" w:cs="Times New Roman"/>
          <w:b w:val="0"/>
          <w:color w:val="auto"/>
        </w:rPr>
        <w:t>приобщение к народному творчеству и традициям.</w:t>
      </w:r>
    </w:p>
    <w:p w:rsidR="001D1BBB" w:rsidRDefault="001D1BBB" w:rsidP="001D1BBB">
      <w:pPr>
        <w:spacing w:after="0" w:line="240" w:lineRule="auto"/>
        <w:jc w:val="both"/>
        <w:rPr>
          <w:rStyle w:val="10"/>
          <w:rFonts w:ascii="Times New Roman" w:hAnsi="Times New Roman" w:cs="Times New Roman"/>
          <w:b w:val="0"/>
          <w:color w:val="auto"/>
        </w:rPr>
      </w:pPr>
    </w:p>
    <w:p w:rsidR="008D1000" w:rsidRDefault="008D1000" w:rsidP="001D1BBB">
      <w:pPr>
        <w:spacing w:after="0" w:line="240" w:lineRule="auto"/>
        <w:jc w:val="both"/>
        <w:rPr>
          <w:rStyle w:val="10"/>
          <w:rFonts w:ascii="Times New Roman" w:hAnsi="Times New Roman" w:cs="Times New Roman"/>
          <w:color w:val="auto"/>
        </w:rPr>
      </w:pPr>
      <w:r w:rsidRPr="001078A4">
        <w:rPr>
          <w:rStyle w:val="10"/>
          <w:rFonts w:ascii="Times New Roman" w:hAnsi="Times New Roman" w:cs="Times New Roman"/>
          <w:color w:val="auto"/>
        </w:rPr>
        <w:t>Задачи:</w:t>
      </w:r>
    </w:p>
    <w:p w:rsidR="001D1BBB" w:rsidRPr="001078A4" w:rsidRDefault="001D1BBB" w:rsidP="001D1BBB">
      <w:pPr>
        <w:spacing w:after="0" w:line="240" w:lineRule="auto"/>
        <w:jc w:val="both"/>
        <w:rPr>
          <w:rStyle w:val="10"/>
          <w:rFonts w:ascii="Times New Roman" w:hAnsi="Times New Roman" w:cs="Times New Roman"/>
          <w:b w:val="0"/>
          <w:color w:val="auto"/>
        </w:rPr>
      </w:pPr>
    </w:p>
    <w:p w:rsidR="008D1000" w:rsidRDefault="001D1BBB" w:rsidP="001D1BBB">
      <w:pPr>
        <w:spacing w:after="0" w:line="240" w:lineRule="auto"/>
        <w:jc w:val="both"/>
        <w:rPr>
          <w:rStyle w:val="10"/>
          <w:rFonts w:ascii="Times New Roman" w:hAnsi="Times New Roman" w:cs="Times New Roman"/>
          <w:b w:val="0"/>
          <w:color w:val="auto"/>
        </w:rPr>
      </w:pPr>
      <w:r>
        <w:rPr>
          <w:rStyle w:val="10"/>
          <w:rFonts w:ascii="Times New Roman" w:hAnsi="Times New Roman" w:cs="Times New Roman"/>
          <w:b w:val="0"/>
          <w:color w:val="auto"/>
        </w:rPr>
        <w:t xml:space="preserve">     </w:t>
      </w:r>
      <w:r w:rsidR="008D1000">
        <w:rPr>
          <w:rStyle w:val="10"/>
          <w:rFonts w:ascii="Times New Roman" w:hAnsi="Times New Roman" w:cs="Times New Roman"/>
          <w:b w:val="0"/>
          <w:color w:val="auto"/>
        </w:rPr>
        <w:t>-</w:t>
      </w:r>
      <w:r w:rsidR="003D0C73">
        <w:rPr>
          <w:rStyle w:val="10"/>
          <w:rFonts w:ascii="Times New Roman" w:hAnsi="Times New Roman" w:cs="Times New Roman"/>
          <w:b w:val="0"/>
          <w:color w:val="auto"/>
        </w:rPr>
        <w:t xml:space="preserve"> </w:t>
      </w:r>
      <w:r w:rsidR="008D1000">
        <w:rPr>
          <w:rStyle w:val="10"/>
          <w:rFonts w:ascii="Times New Roman" w:hAnsi="Times New Roman" w:cs="Times New Roman"/>
          <w:b w:val="0"/>
          <w:color w:val="auto"/>
        </w:rPr>
        <w:t>формирование интереса к декоративно-прикладной деятельности;</w:t>
      </w:r>
    </w:p>
    <w:p w:rsidR="008D1000" w:rsidRDefault="001D1BBB" w:rsidP="001D1BBB">
      <w:pPr>
        <w:spacing w:after="0" w:line="240" w:lineRule="auto"/>
        <w:jc w:val="both"/>
        <w:rPr>
          <w:rStyle w:val="10"/>
          <w:rFonts w:ascii="Times New Roman" w:hAnsi="Times New Roman" w:cs="Times New Roman"/>
          <w:b w:val="0"/>
          <w:color w:val="auto"/>
        </w:rPr>
      </w:pPr>
      <w:r>
        <w:rPr>
          <w:rStyle w:val="10"/>
          <w:rFonts w:ascii="Times New Roman" w:hAnsi="Times New Roman" w:cs="Times New Roman"/>
          <w:b w:val="0"/>
          <w:color w:val="auto"/>
        </w:rPr>
        <w:t xml:space="preserve">     </w:t>
      </w:r>
      <w:r w:rsidR="008D1000">
        <w:rPr>
          <w:rStyle w:val="10"/>
          <w:rFonts w:ascii="Times New Roman" w:hAnsi="Times New Roman" w:cs="Times New Roman"/>
          <w:b w:val="0"/>
          <w:color w:val="auto"/>
        </w:rPr>
        <w:t>-</w:t>
      </w:r>
      <w:r w:rsidR="003D0C73">
        <w:rPr>
          <w:rStyle w:val="10"/>
          <w:rFonts w:ascii="Times New Roman" w:hAnsi="Times New Roman" w:cs="Times New Roman"/>
          <w:b w:val="0"/>
          <w:color w:val="auto"/>
        </w:rPr>
        <w:t> </w:t>
      </w:r>
      <w:r w:rsidR="008D1000">
        <w:rPr>
          <w:rStyle w:val="10"/>
          <w:rFonts w:ascii="Times New Roman" w:hAnsi="Times New Roman" w:cs="Times New Roman"/>
          <w:b w:val="0"/>
          <w:color w:val="auto"/>
        </w:rPr>
        <w:t>расширение представления о многообразии  в</w:t>
      </w:r>
      <w:r w:rsidR="002D7616">
        <w:rPr>
          <w:rStyle w:val="10"/>
          <w:rFonts w:ascii="Times New Roman" w:hAnsi="Times New Roman" w:cs="Times New Roman"/>
          <w:b w:val="0"/>
          <w:color w:val="auto"/>
        </w:rPr>
        <w:t>идов декоративно-прикладного иск</w:t>
      </w:r>
      <w:r w:rsidR="008D1000">
        <w:rPr>
          <w:rStyle w:val="10"/>
          <w:rFonts w:ascii="Times New Roman" w:hAnsi="Times New Roman" w:cs="Times New Roman"/>
          <w:b w:val="0"/>
          <w:color w:val="auto"/>
        </w:rPr>
        <w:t>ус</w:t>
      </w:r>
      <w:r w:rsidR="002D7616">
        <w:rPr>
          <w:rStyle w:val="10"/>
          <w:rFonts w:ascii="Times New Roman" w:hAnsi="Times New Roman" w:cs="Times New Roman"/>
          <w:b w:val="0"/>
          <w:color w:val="auto"/>
        </w:rPr>
        <w:t>с</w:t>
      </w:r>
      <w:r w:rsidR="008D1000">
        <w:rPr>
          <w:rStyle w:val="10"/>
          <w:rFonts w:ascii="Times New Roman" w:hAnsi="Times New Roman" w:cs="Times New Roman"/>
          <w:b w:val="0"/>
          <w:color w:val="auto"/>
        </w:rPr>
        <w:t>тва;</w:t>
      </w:r>
    </w:p>
    <w:p w:rsidR="008D1000" w:rsidRDefault="001D1BBB" w:rsidP="001D1BBB">
      <w:pPr>
        <w:spacing w:after="0" w:line="240" w:lineRule="auto"/>
        <w:jc w:val="both"/>
        <w:rPr>
          <w:rStyle w:val="10"/>
          <w:rFonts w:ascii="Times New Roman" w:hAnsi="Times New Roman" w:cs="Times New Roman"/>
          <w:b w:val="0"/>
          <w:color w:val="auto"/>
        </w:rPr>
      </w:pPr>
      <w:r>
        <w:rPr>
          <w:rStyle w:val="10"/>
          <w:rFonts w:ascii="Times New Roman" w:hAnsi="Times New Roman" w:cs="Times New Roman"/>
          <w:b w:val="0"/>
          <w:color w:val="auto"/>
        </w:rPr>
        <w:t xml:space="preserve">     </w:t>
      </w:r>
      <w:r w:rsidR="008D1000">
        <w:rPr>
          <w:rStyle w:val="10"/>
          <w:rFonts w:ascii="Times New Roman" w:hAnsi="Times New Roman" w:cs="Times New Roman"/>
          <w:b w:val="0"/>
          <w:color w:val="auto"/>
        </w:rPr>
        <w:t>-</w:t>
      </w:r>
      <w:r w:rsidR="003D0C73">
        <w:rPr>
          <w:rStyle w:val="10"/>
          <w:rFonts w:ascii="Times New Roman" w:hAnsi="Times New Roman" w:cs="Times New Roman"/>
          <w:b w:val="0"/>
          <w:color w:val="auto"/>
        </w:rPr>
        <w:t xml:space="preserve"> </w:t>
      </w:r>
      <w:r w:rsidR="002D7616">
        <w:rPr>
          <w:rStyle w:val="10"/>
          <w:rFonts w:ascii="Times New Roman" w:hAnsi="Times New Roman" w:cs="Times New Roman"/>
          <w:b w:val="0"/>
          <w:color w:val="auto"/>
        </w:rPr>
        <w:t>обучение детей знаниями в изучаемой области, выработка необходимых практических умений и навыков;</w:t>
      </w:r>
    </w:p>
    <w:p w:rsidR="002D7616" w:rsidRDefault="001D1BBB" w:rsidP="001D1BBB">
      <w:pPr>
        <w:spacing w:after="0" w:line="240" w:lineRule="auto"/>
        <w:jc w:val="both"/>
        <w:rPr>
          <w:rStyle w:val="10"/>
          <w:rFonts w:ascii="Times New Roman" w:hAnsi="Times New Roman" w:cs="Times New Roman"/>
          <w:b w:val="0"/>
          <w:color w:val="auto"/>
        </w:rPr>
      </w:pPr>
      <w:r>
        <w:rPr>
          <w:rStyle w:val="10"/>
          <w:rFonts w:ascii="Times New Roman" w:hAnsi="Times New Roman" w:cs="Times New Roman"/>
          <w:b w:val="0"/>
          <w:color w:val="auto"/>
        </w:rPr>
        <w:t xml:space="preserve">     </w:t>
      </w:r>
      <w:r w:rsidR="002D7616">
        <w:rPr>
          <w:rStyle w:val="10"/>
          <w:rFonts w:ascii="Times New Roman" w:hAnsi="Times New Roman" w:cs="Times New Roman"/>
          <w:b w:val="0"/>
          <w:color w:val="auto"/>
        </w:rPr>
        <w:t>- привитие навыков замечать и выделять основные средства и способы выразительности изделий;</w:t>
      </w:r>
    </w:p>
    <w:p w:rsidR="002D7616" w:rsidRDefault="001D1BBB" w:rsidP="001D1BBB">
      <w:pPr>
        <w:spacing w:after="0" w:line="240" w:lineRule="auto"/>
        <w:jc w:val="both"/>
        <w:rPr>
          <w:rStyle w:val="10"/>
          <w:rFonts w:ascii="Times New Roman" w:hAnsi="Times New Roman" w:cs="Times New Roman"/>
          <w:b w:val="0"/>
          <w:color w:val="auto"/>
        </w:rPr>
      </w:pPr>
      <w:r>
        <w:rPr>
          <w:rStyle w:val="10"/>
          <w:rFonts w:ascii="Times New Roman" w:hAnsi="Times New Roman" w:cs="Times New Roman"/>
          <w:b w:val="0"/>
          <w:color w:val="auto"/>
        </w:rPr>
        <w:t xml:space="preserve">     </w:t>
      </w:r>
      <w:r w:rsidR="002D7616">
        <w:rPr>
          <w:rStyle w:val="10"/>
          <w:rFonts w:ascii="Times New Roman" w:hAnsi="Times New Roman" w:cs="Times New Roman"/>
          <w:b w:val="0"/>
          <w:color w:val="auto"/>
        </w:rPr>
        <w:t>-</w:t>
      </w:r>
      <w:r w:rsidR="003D0C73">
        <w:rPr>
          <w:rStyle w:val="10"/>
          <w:rFonts w:ascii="Times New Roman" w:hAnsi="Times New Roman" w:cs="Times New Roman"/>
          <w:b w:val="0"/>
          <w:color w:val="auto"/>
        </w:rPr>
        <w:t> </w:t>
      </w:r>
      <w:r w:rsidR="002D7616">
        <w:rPr>
          <w:rStyle w:val="10"/>
          <w:rFonts w:ascii="Times New Roman" w:hAnsi="Times New Roman" w:cs="Times New Roman"/>
          <w:b w:val="0"/>
          <w:color w:val="auto"/>
        </w:rPr>
        <w:t xml:space="preserve">воспитывать </w:t>
      </w:r>
      <w:r w:rsidR="003D0C73">
        <w:rPr>
          <w:rStyle w:val="10"/>
          <w:rFonts w:ascii="Times New Roman" w:hAnsi="Times New Roman" w:cs="Times New Roman"/>
          <w:b w:val="0"/>
          <w:color w:val="auto"/>
        </w:rPr>
        <w:t>художественно</w:t>
      </w:r>
      <w:r w:rsidR="002D7616">
        <w:rPr>
          <w:rStyle w:val="10"/>
          <w:rFonts w:ascii="Times New Roman" w:hAnsi="Times New Roman" w:cs="Times New Roman"/>
          <w:b w:val="0"/>
          <w:color w:val="auto"/>
        </w:rPr>
        <w:t xml:space="preserve"> </w:t>
      </w:r>
      <w:proofErr w:type="gramStart"/>
      <w:r w:rsidR="002D7616">
        <w:rPr>
          <w:rStyle w:val="10"/>
          <w:rFonts w:ascii="Times New Roman" w:hAnsi="Times New Roman" w:cs="Times New Roman"/>
          <w:b w:val="0"/>
          <w:color w:val="auto"/>
        </w:rPr>
        <w:t>-э</w:t>
      </w:r>
      <w:proofErr w:type="gramEnd"/>
      <w:r w:rsidR="002D7616">
        <w:rPr>
          <w:rStyle w:val="10"/>
          <w:rFonts w:ascii="Times New Roman" w:hAnsi="Times New Roman" w:cs="Times New Roman"/>
          <w:b w:val="0"/>
          <w:color w:val="auto"/>
        </w:rPr>
        <w:t>стетического вкуса, трудолюбие, аккуратности;</w:t>
      </w:r>
    </w:p>
    <w:p w:rsidR="002D7616" w:rsidRDefault="001D1BBB" w:rsidP="001D1BBB">
      <w:pPr>
        <w:spacing w:after="0" w:line="240" w:lineRule="auto"/>
        <w:jc w:val="both"/>
        <w:rPr>
          <w:rStyle w:val="10"/>
          <w:rFonts w:ascii="Times New Roman" w:hAnsi="Times New Roman" w:cs="Times New Roman"/>
          <w:b w:val="0"/>
          <w:color w:val="auto"/>
        </w:rPr>
      </w:pPr>
      <w:r>
        <w:rPr>
          <w:rStyle w:val="10"/>
          <w:rFonts w:ascii="Times New Roman" w:hAnsi="Times New Roman" w:cs="Times New Roman"/>
          <w:b w:val="0"/>
          <w:color w:val="auto"/>
        </w:rPr>
        <w:t xml:space="preserve">     </w:t>
      </w:r>
      <w:r w:rsidR="002D7616">
        <w:rPr>
          <w:rStyle w:val="10"/>
          <w:rFonts w:ascii="Times New Roman" w:hAnsi="Times New Roman" w:cs="Times New Roman"/>
          <w:b w:val="0"/>
          <w:color w:val="auto"/>
        </w:rPr>
        <w:t>- развитие понимания общественной значимости выполняемой работы.</w:t>
      </w:r>
    </w:p>
    <w:p w:rsidR="00D5092E" w:rsidRDefault="00D5092E" w:rsidP="001D1BBB">
      <w:pPr>
        <w:spacing w:after="0" w:line="240" w:lineRule="auto"/>
        <w:jc w:val="both"/>
        <w:rPr>
          <w:rStyle w:val="10"/>
          <w:rFonts w:ascii="Times New Roman" w:hAnsi="Times New Roman" w:cs="Times New Roman"/>
          <w:b w:val="0"/>
          <w:color w:val="auto"/>
        </w:rPr>
      </w:pPr>
    </w:p>
    <w:p w:rsidR="009C3DF4" w:rsidRDefault="009C3DF4" w:rsidP="001D1B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C3DF4" w:rsidRDefault="009C3DF4" w:rsidP="001D1B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Учебный </w:t>
      </w:r>
      <w:r w:rsidRPr="00B33BC4">
        <w:rPr>
          <w:rFonts w:ascii="Times New Roman" w:eastAsia="Times New Roman" w:hAnsi="Times New Roman" w:cs="Times New Roman"/>
          <w:b/>
          <w:bCs/>
          <w:sz w:val="28"/>
          <w:szCs w:val="28"/>
        </w:rPr>
        <w:t>план на 1 год обучения.</w:t>
      </w:r>
    </w:p>
    <w:p w:rsidR="009C3DF4" w:rsidRPr="009C3DF4" w:rsidRDefault="009C3DF4" w:rsidP="001D1B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-176" w:type="dxa"/>
        <w:tblLook w:val="04A0" w:firstRow="1" w:lastRow="0" w:firstColumn="1" w:lastColumn="0" w:noHBand="0" w:noVBand="1"/>
      </w:tblPr>
      <w:tblGrid>
        <w:gridCol w:w="560"/>
        <w:gridCol w:w="4754"/>
        <w:gridCol w:w="1831"/>
        <w:gridCol w:w="1783"/>
        <w:gridCol w:w="819"/>
      </w:tblGrid>
      <w:tr w:rsidR="009C3DF4" w:rsidRPr="003D0C73" w:rsidTr="003D0C73">
        <w:trPr>
          <w:trHeight w:hRule="exact" w:val="709"/>
        </w:trPr>
        <w:tc>
          <w:tcPr>
            <w:tcW w:w="0" w:type="auto"/>
            <w:vMerge w:val="restart"/>
            <w:vAlign w:val="center"/>
          </w:tcPr>
          <w:p w:rsidR="009C3DF4" w:rsidRPr="003D0C73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D0C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9C3DF4" w:rsidRPr="003D0C73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3D0C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3D0C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vMerge w:val="restart"/>
            <w:vAlign w:val="center"/>
          </w:tcPr>
          <w:p w:rsidR="009C3DF4" w:rsidRPr="003D0C73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D0C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0" w:type="auto"/>
            <w:gridSpan w:val="3"/>
            <w:vAlign w:val="center"/>
          </w:tcPr>
          <w:p w:rsidR="009C3DF4" w:rsidRPr="003D0C73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D0C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9C3DF4" w:rsidRPr="003D0C73" w:rsidTr="003D0C73">
        <w:trPr>
          <w:trHeight w:hRule="exact" w:val="376"/>
        </w:trPr>
        <w:tc>
          <w:tcPr>
            <w:tcW w:w="0" w:type="auto"/>
            <w:vMerge/>
            <w:vAlign w:val="center"/>
          </w:tcPr>
          <w:p w:rsidR="009C3DF4" w:rsidRPr="003D0C73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9C3DF4" w:rsidRPr="003D0C73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9C3DF4" w:rsidRPr="003D0C73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D0C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Теоретические</w:t>
            </w:r>
          </w:p>
        </w:tc>
        <w:tc>
          <w:tcPr>
            <w:tcW w:w="0" w:type="auto"/>
            <w:vAlign w:val="center"/>
          </w:tcPr>
          <w:p w:rsidR="009C3DF4" w:rsidRPr="003D0C73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D0C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</w:t>
            </w:r>
          </w:p>
        </w:tc>
        <w:tc>
          <w:tcPr>
            <w:tcW w:w="0" w:type="auto"/>
            <w:vAlign w:val="center"/>
          </w:tcPr>
          <w:p w:rsidR="009C3DF4" w:rsidRPr="003D0C73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D0C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</w:tr>
      <w:tr w:rsidR="009C3DF4" w:rsidRPr="003D0C73" w:rsidTr="003D0C73">
        <w:trPr>
          <w:trHeight w:hRule="exact" w:val="402"/>
        </w:trPr>
        <w:tc>
          <w:tcPr>
            <w:tcW w:w="0" w:type="auto"/>
            <w:vMerge w:val="restart"/>
          </w:tcPr>
          <w:p w:rsidR="009C3DF4" w:rsidRPr="003D0C73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0" w:type="auto"/>
          </w:tcPr>
          <w:p w:rsidR="009C3DF4" w:rsidRPr="003D0C73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3DF4" w:rsidRPr="003D0C73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3DF4" w:rsidRPr="003D0C73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3DF4" w:rsidRPr="003D0C73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3DF4" w:rsidRPr="003D0C73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3DF4" w:rsidRPr="003D0C73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0" w:type="auto"/>
          </w:tcPr>
          <w:p w:rsidR="009C3DF4" w:rsidRPr="003D0C73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0C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  <w:r w:rsidR="001D1BBB" w:rsidRPr="003D0C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:rsidR="009C3DF4" w:rsidRPr="003D0C73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D0C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1D1BBB" w:rsidRPr="003D0C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0" w:type="auto"/>
          </w:tcPr>
          <w:p w:rsidR="009C3DF4" w:rsidRPr="003D0C73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D0C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315</w:t>
            </w:r>
          </w:p>
        </w:tc>
      </w:tr>
      <w:tr w:rsidR="009C3DF4" w:rsidRPr="003D0C73" w:rsidTr="003D0C73">
        <w:trPr>
          <w:trHeight w:hRule="exact" w:val="801"/>
        </w:trPr>
        <w:tc>
          <w:tcPr>
            <w:tcW w:w="0" w:type="auto"/>
            <w:vMerge/>
          </w:tcPr>
          <w:p w:rsidR="009C3DF4" w:rsidRPr="003D0C73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0" w:type="auto"/>
          </w:tcPr>
          <w:p w:rsidR="009C3DF4" w:rsidRPr="003D0C73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0C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Введение. </w:t>
            </w:r>
          </w:p>
        </w:tc>
        <w:tc>
          <w:tcPr>
            <w:tcW w:w="0" w:type="auto"/>
          </w:tcPr>
          <w:p w:rsidR="009C3DF4" w:rsidRPr="003D0C73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0C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</w:tcPr>
          <w:p w:rsidR="009C3DF4" w:rsidRPr="003D0C73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D0C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0" w:type="auto"/>
          </w:tcPr>
          <w:p w:rsidR="009C3DF4" w:rsidRPr="003D0C73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D0C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9C3DF4" w:rsidRPr="003D0C73" w:rsidTr="003D0C73">
        <w:trPr>
          <w:trHeight w:hRule="exact" w:val="982"/>
        </w:trPr>
        <w:tc>
          <w:tcPr>
            <w:tcW w:w="0" w:type="auto"/>
          </w:tcPr>
          <w:p w:rsidR="009C3DF4" w:rsidRPr="003D0C73" w:rsidRDefault="009C3DF4" w:rsidP="003D0C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C7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C3DF4" w:rsidRPr="003D0C73" w:rsidRDefault="009C3DF4" w:rsidP="003D0C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73">
              <w:rPr>
                <w:rFonts w:ascii="Times New Roman" w:hAnsi="Times New Roman" w:cs="Times New Roman"/>
                <w:sz w:val="24"/>
                <w:szCs w:val="24"/>
              </w:rPr>
              <w:t>Работы из соленого теста</w:t>
            </w:r>
          </w:p>
        </w:tc>
        <w:tc>
          <w:tcPr>
            <w:tcW w:w="0" w:type="auto"/>
          </w:tcPr>
          <w:p w:rsidR="009C3DF4" w:rsidRPr="003D0C73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D0C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</w:tcPr>
          <w:p w:rsidR="009C3DF4" w:rsidRPr="003D0C73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D0C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0" w:type="auto"/>
          </w:tcPr>
          <w:p w:rsidR="009C3DF4" w:rsidRPr="003D0C73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D0C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53</w:t>
            </w:r>
          </w:p>
        </w:tc>
      </w:tr>
      <w:tr w:rsidR="009C3DF4" w:rsidRPr="003D0C73" w:rsidTr="003D0C73">
        <w:trPr>
          <w:trHeight w:hRule="exact" w:val="709"/>
        </w:trPr>
        <w:tc>
          <w:tcPr>
            <w:tcW w:w="0" w:type="auto"/>
          </w:tcPr>
          <w:p w:rsidR="009C3DF4" w:rsidRPr="003D0C73" w:rsidRDefault="009C3DF4" w:rsidP="003D0C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C3DF4" w:rsidRPr="003D0C73" w:rsidRDefault="009C3DF4" w:rsidP="003D0C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73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 простейшей игрушки из </w:t>
            </w:r>
            <w:proofErr w:type="spellStart"/>
            <w:r w:rsidRPr="003D0C73">
              <w:rPr>
                <w:rFonts w:ascii="Times New Roman" w:hAnsi="Times New Roman" w:cs="Times New Roman"/>
                <w:sz w:val="24"/>
                <w:szCs w:val="24"/>
              </w:rPr>
              <w:t>фоамирана</w:t>
            </w:r>
            <w:proofErr w:type="spellEnd"/>
            <w:r w:rsidRPr="003D0C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9C3DF4" w:rsidRPr="003D0C73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D0C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</w:tcPr>
          <w:p w:rsidR="009C3DF4" w:rsidRPr="003D0C73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D0C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0" w:type="auto"/>
          </w:tcPr>
          <w:p w:rsidR="009C3DF4" w:rsidRPr="003D0C73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D0C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</w:t>
            </w:r>
          </w:p>
        </w:tc>
      </w:tr>
      <w:tr w:rsidR="009C3DF4" w:rsidRPr="003D0C73" w:rsidTr="003D0C73">
        <w:trPr>
          <w:trHeight w:hRule="exact" w:val="953"/>
        </w:trPr>
        <w:tc>
          <w:tcPr>
            <w:tcW w:w="0" w:type="auto"/>
          </w:tcPr>
          <w:p w:rsidR="009C3DF4" w:rsidRPr="003D0C73" w:rsidRDefault="009C3DF4" w:rsidP="003D0C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C3DF4" w:rsidRPr="003D0C73" w:rsidRDefault="009C3DF4" w:rsidP="003D0C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73">
              <w:rPr>
                <w:rFonts w:ascii="Times New Roman" w:hAnsi="Times New Roman" w:cs="Times New Roman"/>
                <w:sz w:val="24"/>
                <w:szCs w:val="24"/>
              </w:rPr>
              <w:t>Декоративно – прикладное творчество. Конструирование из бумаги.</w:t>
            </w:r>
          </w:p>
        </w:tc>
        <w:tc>
          <w:tcPr>
            <w:tcW w:w="0" w:type="auto"/>
          </w:tcPr>
          <w:p w:rsidR="009C3DF4" w:rsidRPr="003D0C73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D0C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</w:tcPr>
          <w:p w:rsidR="009C3DF4" w:rsidRPr="003D0C73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D0C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0" w:type="auto"/>
          </w:tcPr>
          <w:p w:rsidR="009C3DF4" w:rsidRPr="003D0C73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D0C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</w:t>
            </w:r>
          </w:p>
        </w:tc>
      </w:tr>
      <w:tr w:rsidR="009C3DF4" w:rsidRPr="003D0C73" w:rsidTr="003D0C73">
        <w:trPr>
          <w:trHeight w:hRule="exact" w:val="1104"/>
        </w:trPr>
        <w:tc>
          <w:tcPr>
            <w:tcW w:w="0" w:type="auto"/>
          </w:tcPr>
          <w:p w:rsidR="009C3DF4" w:rsidRPr="003D0C73" w:rsidRDefault="009C3DF4" w:rsidP="003D0C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0" w:type="auto"/>
          </w:tcPr>
          <w:p w:rsidR="009C3DF4" w:rsidRPr="003D0C73" w:rsidRDefault="009C3DF4" w:rsidP="003D0C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73">
              <w:rPr>
                <w:rFonts w:ascii="Times New Roman" w:hAnsi="Times New Roman" w:cs="Times New Roman"/>
                <w:sz w:val="24"/>
                <w:szCs w:val="24"/>
              </w:rPr>
              <w:t>Декоративно – прикладное творчество. Поделки из пластилина.</w:t>
            </w:r>
          </w:p>
        </w:tc>
        <w:tc>
          <w:tcPr>
            <w:tcW w:w="0" w:type="auto"/>
          </w:tcPr>
          <w:p w:rsidR="009C3DF4" w:rsidRPr="003D0C73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D0C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</w:tcPr>
          <w:p w:rsidR="009C3DF4" w:rsidRPr="003D0C73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D0C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0" w:type="auto"/>
          </w:tcPr>
          <w:p w:rsidR="009C3DF4" w:rsidRPr="003D0C73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D0C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57</w:t>
            </w:r>
          </w:p>
        </w:tc>
      </w:tr>
      <w:tr w:rsidR="009C3DF4" w:rsidRPr="003D0C73" w:rsidTr="003D0C73">
        <w:trPr>
          <w:trHeight w:hRule="exact" w:val="709"/>
        </w:trPr>
        <w:tc>
          <w:tcPr>
            <w:tcW w:w="0" w:type="auto"/>
          </w:tcPr>
          <w:p w:rsidR="009C3DF4" w:rsidRPr="003D0C73" w:rsidRDefault="009C3DF4" w:rsidP="003D0C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7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9C3DF4" w:rsidRPr="003D0C73" w:rsidRDefault="009C3DF4" w:rsidP="003D0C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73">
              <w:rPr>
                <w:rFonts w:ascii="Times New Roman" w:hAnsi="Times New Roman" w:cs="Times New Roman"/>
                <w:sz w:val="24"/>
                <w:szCs w:val="24"/>
              </w:rPr>
              <w:t>Рисование на темы: живопись, натюрморт.</w:t>
            </w:r>
          </w:p>
        </w:tc>
        <w:tc>
          <w:tcPr>
            <w:tcW w:w="0" w:type="auto"/>
          </w:tcPr>
          <w:p w:rsidR="009C3DF4" w:rsidRPr="003D0C73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D0C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</w:tcPr>
          <w:p w:rsidR="009C3DF4" w:rsidRPr="003D0C73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D0C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0" w:type="auto"/>
          </w:tcPr>
          <w:p w:rsidR="009C3DF4" w:rsidRPr="003D0C73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D0C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82</w:t>
            </w:r>
          </w:p>
        </w:tc>
      </w:tr>
    </w:tbl>
    <w:p w:rsidR="009C3DF4" w:rsidRDefault="009C3DF4" w:rsidP="001D1B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C3DF4" w:rsidRDefault="009C3DF4" w:rsidP="001D1B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Учебный план на 2</w:t>
      </w:r>
      <w:r w:rsidRPr="00B33B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год обучения.</w:t>
      </w:r>
    </w:p>
    <w:p w:rsidR="009C3DF4" w:rsidRDefault="009C3DF4" w:rsidP="001D1B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C3DF4" w:rsidRPr="009C3DF4" w:rsidRDefault="009C3DF4" w:rsidP="001D1B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-176" w:type="dxa"/>
        <w:tblLook w:val="04A0" w:firstRow="1" w:lastRow="0" w:firstColumn="1" w:lastColumn="0" w:noHBand="0" w:noVBand="1"/>
      </w:tblPr>
      <w:tblGrid>
        <w:gridCol w:w="560"/>
        <w:gridCol w:w="4754"/>
        <w:gridCol w:w="1831"/>
        <w:gridCol w:w="1783"/>
        <w:gridCol w:w="819"/>
      </w:tblGrid>
      <w:tr w:rsidR="009C3DF4" w:rsidTr="003D0C73">
        <w:trPr>
          <w:trHeight w:hRule="exact" w:val="709"/>
        </w:trPr>
        <w:tc>
          <w:tcPr>
            <w:tcW w:w="0" w:type="auto"/>
            <w:vMerge w:val="restart"/>
            <w:vAlign w:val="center"/>
          </w:tcPr>
          <w:p w:rsidR="009C3DF4" w:rsidRPr="00BC5AB7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A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9C3DF4" w:rsidRPr="0071238C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BC5A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BC5A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vMerge w:val="restart"/>
            <w:vAlign w:val="center"/>
          </w:tcPr>
          <w:p w:rsidR="009C3DF4" w:rsidRPr="00BC5AB7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A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0" w:type="auto"/>
            <w:gridSpan w:val="3"/>
            <w:vAlign w:val="center"/>
          </w:tcPr>
          <w:p w:rsidR="009C3DF4" w:rsidRPr="00BC5AB7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A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9C3DF4" w:rsidTr="003D0C73">
        <w:trPr>
          <w:trHeight w:hRule="exact" w:val="376"/>
        </w:trPr>
        <w:tc>
          <w:tcPr>
            <w:tcW w:w="0" w:type="auto"/>
            <w:vMerge/>
            <w:vAlign w:val="center"/>
          </w:tcPr>
          <w:p w:rsidR="009C3DF4" w:rsidRPr="0071238C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9C3DF4" w:rsidRPr="0071238C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9C3DF4" w:rsidRPr="00BC5AB7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A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Теоретические</w:t>
            </w:r>
          </w:p>
        </w:tc>
        <w:tc>
          <w:tcPr>
            <w:tcW w:w="0" w:type="auto"/>
            <w:vAlign w:val="center"/>
          </w:tcPr>
          <w:p w:rsidR="009C3DF4" w:rsidRPr="00BC5AB7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A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</w:t>
            </w:r>
          </w:p>
        </w:tc>
        <w:tc>
          <w:tcPr>
            <w:tcW w:w="0" w:type="auto"/>
            <w:vAlign w:val="center"/>
          </w:tcPr>
          <w:p w:rsidR="009C3DF4" w:rsidRPr="00BC5AB7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A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</w:tr>
      <w:tr w:rsidR="009C3DF4" w:rsidTr="003D0C73">
        <w:trPr>
          <w:trHeight w:hRule="exact" w:val="402"/>
        </w:trPr>
        <w:tc>
          <w:tcPr>
            <w:tcW w:w="0" w:type="auto"/>
            <w:vMerge w:val="restart"/>
          </w:tcPr>
          <w:p w:rsidR="009C3DF4" w:rsidRPr="0071238C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0" w:type="auto"/>
          </w:tcPr>
          <w:p w:rsidR="009C3DF4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3DF4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3DF4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3DF4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3DF4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3DF4" w:rsidRPr="0071238C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0" w:type="auto"/>
          </w:tcPr>
          <w:p w:rsidR="009C3DF4" w:rsidRPr="00B1474D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47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  <w:r w:rsidR="001D1B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:rsidR="009C3DF4" w:rsidRPr="00B1474D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147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1D1B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0" w:type="auto"/>
          </w:tcPr>
          <w:p w:rsidR="009C3DF4" w:rsidRPr="00B1474D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147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315</w:t>
            </w:r>
          </w:p>
        </w:tc>
      </w:tr>
      <w:tr w:rsidR="009C3DF4" w:rsidTr="003D0C73">
        <w:trPr>
          <w:trHeight w:hRule="exact" w:val="801"/>
        </w:trPr>
        <w:tc>
          <w:tcPr>
            <w:tcW w:w="0" w:type="auto"/>
            <w:vMerge/>
          </w:tcPr>
          <w:p w:rsidR="009C3DF4" w:rsidRPr="0071238C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0" w:type="auto"/>
          </w:tcPr>
          <w:p w:rsidR="009C3DF4" w:rsidRPr="009501B3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Введение. </w:t>
            </w:r>
          </w:p>
        </w:tc>
        <w:tc>
          <w:tcPr>
            <w:tcW w:w="0" w:type="auto"/>
          </w:tcPr>
          <w:p w:rsidR="009C3DF4" w:rsidRPr="00B1474D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47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</w:tcPr>
          <w:p w:rsidR="009C3DF4" w:rsidRPr="00B1474D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147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0" w:type="auto"/>
          </w:tcPr>
          <w:p w:rsidR="009C3DF4" w:rsidRPr="00B1474D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147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9C3DF4" w:rsidTr="003D0C73">
        <w:trPr>
          <w:trHeight w:hRule="exact" w:val="982"/>
        </w:trPr>
        <w:tc>
          <w:tcPr>
            <w:tcW w:w="0" w:type="auto"/>
          </w:tcPr>
          <w:p w:rsidR="009C3DF4" w:rsidRPr="00D27F95" w:rsidRDefault="009C3DF4" w:rsidP="003D0C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F9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C3DF4" w:rsidRPr="00D5092E" w:rsidRDefault="009C3DF4" w:rsidP="003D0C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092E">
              <w:rPr>
                <w:rFonts w:ascii="Times New Roman" w:hAnsi="Times New Roman" w:cs="Times New Roman"/>
                <w:sz w:val="24"/>
                <w:szCs w:val="24"/>
              </w:rPr>
              <w:t xml:space="preserve">Работы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соленого теста</w:t>
            </w:r>
          </w:p>
        </w:tc>
        <w:tc>
          <w:tcPr>
            <w:tcW w:w="0" w:type="auto"/>
          </w:tcPr>
          <w:p w:rsidR="009C3DF4" w:rsidRPr="00B1474D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</w:tcPr>
          <w:p w:rsidR="009C3DF4" w:rsidRPr="00B1474D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0" w:type="auto"/>
          </w:tcPr>
          <w:p w:rsidR="009C3DF4" w:rsidRPr="00B1474D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53</w:t>
            </w:r>
          </w:p>
        </w:tc>
      </w:tr>
      <w:tr w:rsidR="009C3DF4" w:rsidTr="003D0C73">
        <w:trPr>
          <w:trHeight w:hRule="exact" w:val="709"/>
        </w:trPr>
        <w:tc>
          <w:tcPr>
            <w:tcW w:w="0" w:type="auto"/>
          </w:tcPr>
          <w:p w:rsidR="009C3DF4" w:rsidRPr="00D27F95" w:rsidRDefault="009C3DF4" w:rsidP="003D0C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C3DF4" w:rsidRPr="009501B3" w:rsidRDefault="009C3DF4" w:rsidP="003D0C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 простейшей игрушки из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фоамирана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9C3DF4" w:rsidRPr="00B1474D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</w:tcPr>
          <w:p w:rsidR="009C3DF4" w:rsidRPr="00B1474D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0" w:type="auto"/>
          </w:tcPr>
          <w:p w:rsidR="009C3DF4" w:rsidRPr="00B1474D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</w:t>
            </w:r>
          </w:p>
        </w:tc>
      </w:tr>
      <w:tr w:rsidR="009C3DF4" w:rsidTr="003D0C73">
        <w:trPr>
          <w:trHeight w:hRule="exact" w:val="953"/>
        </w:trPr>
        <w:tc>
          <w:tcPr>
            <w:tcW w:w="0" w:type="auto"/>
          </w:tcPr>
          <w:p w:rsidR="009C3DF4" w:rsidRPr="00D27F95" w:rsidRDefault="009C3DF4" w:rsidP="003D0C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C3DF4" w:rsidRPr="009501B3" w:rsidRDefault="009C3DF4" w:rsidP="003D0C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Декоративно – прикладное творчество. Конструирование из бумаги.</w:t>
            </w:r>
          </w:p>
        </w:tc>
        <w:tc>
          <w:tcPr>
            <w:tcW w:w="0" w:type="auto"/>
          </w:tcPr>
          <w:p w:rsidR="009C3DF4" w:rsidRPr="00B1474D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</w:tcPr>
          <w:p w:rsidR="009C3DF4" w:rsidRPr="00B1474D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0" w:type="auto"/>
          </w:tcPr>
          <w:p w:rsidR="009C3DF4" w:rsidRPr="00B1474D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</w:t>
            </w:r>
          </w:p>
        </w:tc>
      </w:tr>
      <w:tr w:rsidR="009C3DF4" w:rsidTr="003D0C73">
        <w:trPr>
          <w:trHeight w:hRule="exact" w:val="1104"/>
        </w:trPr>
        <w:tc>
          <w:tcPr>
            <w:tcW w:w="0" w:type="auto"/>
          </w:tcPr>
          <w:p w:rsidR="009C3DF4" w:rsidRPr="00D27F95" w:rsidRDefault="009C3DF4" w:rsidP="003D0C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9C3DF4" w:rsidRPr="009501B3" w:rsidRDefault="009C3DF4" w:rsidP="003D0C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Декоративно – прикладное творчество. Поделки из пластилина.</w:t>
            </w:r>
          </w:p>
        </w:tc>
        <w:tc>
          <w:tcPr>
            <w:tcW w:w="0" w:type="auto"/>
          </w:tcPr>
          <w:p w:rsidR="009C3DF4" w:rsidRPr="00B1474D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</w:tcPr>
          <w:p w:rsidR="009C3DF4" w:rsidRPr="00B1474D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0" w:type="auto"/>
          </w:tcPr>
          <w:p w:rsidR="009C3DF4" w:rsidRPr="00B1474D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57</w:t>
            </w:r>
          </w:p>
        </w:tc>
      </w:tr>
      <w:tr w:rsidR="009C3DF4" w:rsidTr="003D0C73">
        <w:trPr>
          <w:trHeight w:hRule="exact" w:val="709"/>
        </w:trPr>
        <w:tc>
          <w:tcPr>
            <w:tcW w:w="0" w:type="auto"/>
          </w:tcPr>
          <w:p w:rsidR="009C3DF4" w:rsidRPr="00D5092E" w:rsidRDefault="009C3DF4" w:rsidP="003D0C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09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9C3DF4" w:rsidRPr="001078A4" w:rsidRDefault="009C3DF4" w:rsidP="003D0C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8A4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темы: живопись, натюрморт.</w:t>
            </w:r>
          </w:p>
        </w:tc>
        <w:tc>
          <w:tcPr>
            <w:tcW w:w="0" w:type="auto"/>
          </w:tcPr>
          <w:p w:rsidR="009C3DF4" w:rsidRPr="00D5092E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</w:tcPr>
          <w:p w:rsidR="009C3DF4" w:rsidRPr="00D5092E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0" w:type="auto"/>
          </w:tcPr>
          <w:p w:rsidR="009C3DF4" w:rsidRPr="00D5092E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82</w:t>
            </w:r>
          </w:p>
        </w:tc>
      </w:tr>
    </w:tbl>
    <w:p w:rsidR="001D1BBB" w:rsidRDefault="001D1BBB" w:rsidP="001D1B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C3DF4" w:rsidRDefault="009C3DF4" w:rsidP="001D1B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C3DF4" w:rsidRDefault="009C3DF4" w:rsidP="001D1B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Учебный </w:t>
      </w:r>
      <w:r w:rsidRPr="00B33B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план на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00B33B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год обучения.</w:t>
      </w:r>
    </w:p>
    <w:p w:rsidR="009C3DF4" w:rsidRPr="009C3DF4" w:rsidRDefault="009C3DF4" w:rsidP="001D1B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-176" w:type="dxa"/>
        <w:tblLook w:val="04A0" w:firstRow="1" w:lastRow="0" w:firstColumn="1" w:lastColumn="0" w:noHBand="0" w:noVBand="1"/>
      </w:tblPr>
      <w:tblGrid>
        <w:gridCol w:w="560"/>
        <w:gridCol w:w="4754"/>
        <w:gridCol w:w="1831"/>
        <w:gridCol w:w="1783"/>
        <w:gridCol w:w="819"/>
      </w:tblGrid>
      <w:tr w:rsidR="009C3DF4" w:rsidTr="003D0C73">
        <w:trPr>
          <w:trHeight w:hRule="exact" w:val="709"/>
        </w:trPr>
        <w:tc>
          <w:tcPr>
            <w:tcW w:w="0" w:type="auto"/>
            <w:vMerge w:val="restart"/>
            <w:vAlign w:val="center"/>
          </w:tcPr>
          <w:p w:rsidR="009C3DF4" w:rsidRPr="00BC5AB7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A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9C3DF4" w:rsidRPr="0071238C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BC5A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BC5A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vMerge w:val="restart"/>
            <w:vAlign w:val="center"/>
          </w:tcPr>
          <w:p w:rsidR="009C3DF4" w:rsidRPr="00BC5AB7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A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0" w:type="auto"/>
            <w:gridSpan w:val="3"/>
            <w:vAlign w:val="center"/>
          </w:tcPr>
          <w:p w:rsidR="009C3DF4" w:rsidRPr="00BC5AB7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A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9C3DF4" w:rsidTr="003D0C73">
        <w:trPr>
          <w:trHeight w:hRule="exact" w:val="376"/>
        </w:trPr>
        <w:tc>
          <w:tcPr>
            <w:tcW w:w="0" w:type="auto"/>
            <w:vMerge/>
            <w:vAlign w:val="center"/>
          </w:tcPr>
          <w:p w:rsidR="009C3DF4" w:rsidRPr="0071238C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9C3DF4" w:rsidRPr="0071238C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9C3DF4" w:rsidRPr="00BC5AB7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A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Теоретические</w:t>
            </w:r>
          </w:p>
        </w:tc>
        <w:tc>
          <w:tcPr>
            <w:tcW w:w="0" w:type="auto"/>
            <w:vAlign w:val="center"/>
          </w:tcPr>
          <w:p w:rsidR="009C3DF4" w:rsidRPr="00BC5AB7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A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</w:t>
            </w:r>
          </w:p>
        </w:tc>
        <w:tc>
          <w:tcPr>
            <w:tcW w:w="0" w:type="auto"/>
            <w:vAlign w:val="center"/>
          </w:tcPr>
          <w:p w:rsidR="009C3DF4" w:rsidRPr="00BC5AB7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A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</w:tr>
      <w:tr w:rsidR="009C3DF4" w:rsidTr="003D0C73">
        <w:trPr>
          <w:trHeight w:hRule="exact" w:val="402"/>
        </w:trPr>
        <w:tc>
          <w:tcPr>
            <w:tcW w:w="0" w:type="auto"/>
            <w:vMerge w:val="restart"/>
          </w:tcPr>
          <w:p w:rsidR="009C3DF4" w:rsidRPr="0071238C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0" w:type="auto"/>
          </w:tcPr>
          <w:p w:rsidR="009C3DF4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3DF4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3DF4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3DF4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3DF4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3DF4" w:rsidRPr="0071238C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0" w:type="auto"/>
          </w:tcPr>
          <w:p w:rsidR="009C3DF4" w:rsidRPr="00B1474D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47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  <w:r w:rsidR="001D1B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:rsidR="009C3DF4" w:rsidRPr="00B1474D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147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1D1B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0" w:type="auto"/>
          </w:tcPr>
          <w:p w:rsidR="009C3DF4" w:rsidRPr="00B1474D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147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315</w:t>
            </w:r>
          </w:p>
        </w:tc>
      </w:tr>
      <w:tr w:rsidR="009C3DF4" w:rsidTr="003D0C73">
        <w:trPr>
          <w:trHeight w:hRule="exact" w:val="801"/>
        </w:trPr>
        <w:tc>
          <w:tcPr>
            <w:tcW w:w="0" w:type="auto"/>
            <w:vMerge/>
          </w:tcPr>
          <w:p w:rsidR="009C3DF4" w:rsidRPr="0071238C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0" w:type="auto"/>
          </w:tcPr>
          <w:p w:rsidR="009C3DF4" w:rsidRPr="009501B3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Введение. </w:t>
            </w:r>
          </w:p>
        </w:tc>
        <w:tc>
          <w:tcPr>
            <w:tcW w:w="0" w:type="auto"/>
          </w:tcPr>
          <w:p w:rsidR="009C3DF4" w:rsidRPr="00B1474D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47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</w:tcPr>
          <w:p w:rsidR="009C3DF4" w:rsidRPr="00B1474D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147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0" w:type="auto"/>
          </w:tcPr>
          <w:p w:rsidR="009C3DF4" w:rsidRPr="00B1474D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147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9C3DF4" w:rsidTr="003D0C73">
        <w:trPr>
          <w:trHeight w:hRule="exact" w:val="982"/>
        </w:trPr>
        <w:tc>
          <w:tcPr>
            <w:tcW w:w="0" w:type="auto"/>
          </w:tcPr>
          <w:p w:rsidR="009C3DF4" w:rsidRPr="00D27F95" w:rsidRDefault="009C3DF4" w:rsidP="003D0C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F9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C3DF4" w:rsidRPr="00D5092E" w:rsidRDefault="009C3DF4" w:rsidP="003D0C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092E">
              <w:rPr>
                <w:rFonts w:ascii="Times New Roman" w:hAnsi="Times New Roman" w:cs="Times New Roman"/>
                <w:sz w:val="24"/>
                <w:szCs w:val="24"/>
              </w:rPr>
              <w:t xml:space="preserve">Работы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соленого теста</w:t>
            </w:r>
          </w:p>
        </w:tc>
        <w:tc>
          <w:tcPr>
            <w:tcW w:w="0" w:type="auto"/>
          </w:tcPr>
          <w:p w:rsidR="009C3DF4" w:rsidRPr="00B1474D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</w:tcPr>
          <w:p w:rsidR="009C3DF4" w:rsidRPr="00B1474D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0" w:type="auto"/>
          </w:tcPr>
          <w:p w:rsidR="009C3DF4" w:rsidRPr="00B1474D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53</w:t>
            </w:r>
          </w:p>
        </w:tc>
      </w:tr>
      <w:tr w:rsidR="009C3DF4" w:rsidTr="003D0C73">
        <w:trPr>
          <w:trHeight w:hRule="exact" w:val="709"/>
        </w:trPr>
        <w:tc>
          <w:tcPr>
            <w:tcW w:w="0" w:type="auto"/>
          </w:tcPr>
          <w:p w:rsidR="009C3DF4" w:rsidRPr="00D27F95" w:rsidRDefault="009C3DF4" w:rsidP="003D0C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</w:tcPr>
          <w:p w:rsidR="009C3DF4" w:rsidRPr="009501B3" w:rsidRDefault="009C3DF4" w:rsidP="003D0C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 простейшей игрушки из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фоамирана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9C3DF4" w:rsidRPr="00B1474D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</w:tcPr>
          <w:p w:rsidR="009C3DF4" w:rsidRPr="00B1474D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0" w:type="auto"/>
          </w:tcPr>
          <w:p w:rsidR="009C3DF4" w:rsidRPr="00B1474D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</w:t>
            </w:r>
          </w:p>
        </w:tc>
      </w:tr>
      <w:tr w:rsidR="009C3DF4" w:rsidTr="003D0C73">
        <w:trPr>
          <w:trHeight w:hRule="exact" w:val="953"/>
        </w:trPr>
        <w:tc>
          <w:tcPr>
            <w:tcW w:w="0" w:type="auto"/>
          </w:tcPr>
          <w:p w:rsidR="009C3DF4" w:rsidRPr="00D27F95" w:rsidRDefault="009C3DF4" w:rsidP="003D0C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C3DF4" w:rsidRPr="009501B3" w:rsidRDefault="009C3DF4" w:rsidP="003D0C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Декоративно – прикладное творчество. Конструирование из бумаги.</w:t>
            </w:r>
          </w:p>
        </w:tc>
        <w:tc>
          <w:tcPr>
            <w:tcW w:w="0" w:type="auto"/>
          </w:tcPr>
          <w:p w:rsidR="009C3DF4" w:rsidRPr="00B1474D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</w:tcPr>
          <w:p w:rsidR="009C3DF4" w:rsidRPr="00B1474D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0" w:type="auto"/>
          </w:tcPr>
          <w:p w:rsidR="009C3DF4" w:rsidRPr="00B1474D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</w:t>
            </w:r>
          </w:p>
        </w:tc>
      </w:tr>
      <w:tr w:rsidR="009C3DF4" w:rsidTr="003D0C73">
        <w:trPr>
          <w:trHeight w:hRule="exact" w:val="1104"/>
        </w:trPr>
        <w:tc>
          <w:tcPr>
            <w:tcW w:w="0" w:type="auto"/>
          </w:tcPr>
          <w:p w:rsidR="009C3DF4" w:rsidRPr="00D27F95" w:rsidRDefault="009C3DF4" w:rsidP="003D0C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9C3DF4" w:rsidRPr="009501B3" w:rsidRDefault="009C3DF4" w:rsidP="003D0C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Декоративно – прикладное творчество. Поделки из пластилина.</w:t>
            </w:r>
          </w:p>
        </w:tc>
        <w:tc>
          <w:tcPr>
            <w:tcW w:w="0" w:type="auto"/>
          </w:tcPr>
          <w:p w:rsidR="009C3DF4" w:rsidRPr="00B1474D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</w:tcPr>
          <w:p w:rsidR="009C3DF4" w:rsidRPr="00B1474D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0" w:type="auto"/>
          </w:tcPr>
          <w:p w:rsidR="009C3DF4" w:rsidRPr="00B1474D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57</w:t>
            </w:r>
          </w:p>
        </w:tc>
      </w:tr>
      <w:tr w:rsidR="009C3DF4" w:rsidTr="003D0C73">
        <w:trPr>
          <w:trHeight w:hRule="exact" w:val="709"/>
        </w:trPr>
        <w:tc>
          <w:tcPr>
            <w:tcW w:w="0" w:type="auto"/>
          </w:tcPr>
          <w:p w:rsidR="009C3DF4" w:rsidRPr="00D5092E" w:rsidRDefault="009C3DF4" w:rsidP="003D0C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09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9C3DF4" w:rsidRPr="001078A4" w:rsidRDefault="009C3DF4" w:rsidP="003D0C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8A4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темы: живопись, натюрморт.</w:t>
            </w:r>
          </w:p>
        </w:tc>
        <w:tc>
          <w:tcPr>
            <w:tcW w:w="0" w:type="auto"/>
          </w:tcPr>
          <w:p w:rsidR="009C3DF4" w:rsidRPr="00D5092E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</w:tcPr>
          <w:p w:rsidR="009C3DF4" w:rsidRPr="00D5092E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0" w:type="auto"/>
          </w:tcPr>
          <w:p w:rsidR="009C3DF4" w:rsidRPr="00D5092E" w:rsidRDefault="009C3DF4" w:rsidP="003D0C73">
            <w:pPr>
              <w:keepNext/>
              <w:keepLines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82</w:t>
            </w:r>
          </w:p>
        </w:tc>
      </w:tr>
    </w:tbl>
    <w:p w:rsidR="003D0C73" w:rsidRDefault="003D0C73" w:rsidP="003D0C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1BBB" w:rsidRPr="003D0C73" w:rsidRDefault="003D0C73" w:rsidP="003D0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D0C73">
        <w:rPr>
          <w:rFonts w:ascii="Times New Roman" w:eastAsia="Times New Roman" w:hAnsi="Times New Roman" w:cs="Times New Roman"/>
          <w:b/>
          <w:sz w:val="28"/>
          <w:szCs w:val="24"/>
        </w:rPr>
        <w:t>Содержание программы.</w:t>
      </w:r>
    </w:p>
    <w:p w:rsidR="001D1BBB" w:rsidRPr="003D0C73" w:rsidRDefault="003D0C73" w:rsidP="003D0C73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C3DF4" w:rsidRPr="00CA2C1D" w:rsidRDefault="009C3DF4" w:rsidP="003D0C73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2C1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с воспитанниками об</w:t>
      </w:r>
      <w:r w:rsidR="00543D4B" w:rsidRPr="00CA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A2C1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истории</w:t>
      </w:r>
      <w:r w:rsidR="00543D4B" w:rsidRPr="00CA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возникнов</w:t>
      </w:r>
      <w:r w:rsidR="00543D4B" w:rsidRPr="00CA2C1D">
        <w:rPr>
          <w:rFonts w:ascii="Times New Roman" w:eastAsia="Times New Roman" w:hAnsi="Times New Roman" w:cs="Times New Roman"/>
          <w:sz w:val="28"/>
          <w:szCs w:val="28"/>
        </w:rPr>
        <w:t>ения декоративно - прикладного творчества, его развитии и значении в жизни человека, общества.</w:t>
      </w:r>
    </w:p>
    <w:p w:rsidR="00543D4B" w:rsidRPr="00CA2C1D" w:rsidRDefault="0041162F" w:rsidP="003D0C73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2C1D">
        <w:rPr>
          <w:rFonts w:ascii="Times New Roman" w:eastAsia="Times New Roman" w:hAnsi="Times New Roman" w:cs="Times New Roman"/>
          <w:sz w:val="28"/>
          <w:szCs w:val="28"/>
        </w:rPr>
        <w:t>П</w:t>
      </w:r>
      <w:r w:rsidR="00543D4B" w:rsidRPr="00CA2C1D">
        <w:rPr>
          <w:rFonts w:ascii="Times New Roman" w:eastAsia="Times New Roman" w:hAnsi="Times New Roman" w:cs="Times New Roman"/>
          <w:sz w:val="28"/>
          <w:szCs w:val="28"/>
        </w:rPr>
        <w:t>репод</w:t>
      </w:r>
      <w:r w:rsidRPr="00CA2C1D">
        <w:rPr>
          <w:rFonts w:ascii="Times New Roman" w:eastAsia="Times New Roman" w:hAnsi="Times New Roman" w:cs="Times New Roman"/>
          <w:sz w:val="28"/>
          <w:szCs w:val="28"/>
        </w:rPr>
        <w:t>авание теоретического материала о направлениях декоративно – прикладного искусства.</w:t>
      </w:r>
    </w:p>
    <w:p w:rsidR="0041162F" w:rsidRPr="00CA2C1D" w:rsidRDefault="0041162F" w:rsidP="003D0C73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2C1D">
        <w:rPr>
          <w:rFonts w:ascii="Times New Roman" w:eastAsia="Times New Roman" w:hAnsi="Times New Roman" w:cs="Times New Roman"/>
          <w:sz w:val="28"/>
          <w:szCs w:val="28"/>
        </w:rPr>
        <w:t>Экскурс в историю возникновения направлений, предусмотренных программой.</w:t>
      </w:r>
    </w:p>
    <w:p w:rsidR="0041162F" w:rsidRPr="00CA2C1D" w:rsidRDefault="0041162F" w:rsidP="003D0C73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2C1D">
        <w:rPr>
          <w:rFonts w:ascii="Times New Roman" w:eastAsia="Times New Roman" w:hAnsi="Times New Roman" w:cs="Times New Roman"/>
          <w:sz w:val="28"/>
          <w:szCs w:val="28"/>
        </w:rPr>
        <w:t>Разъяснение правил организации труда, оборудования рабочего места, рационального размещения  инструментов на рабочем месте. Инструктаж по тех</w:t>
      </w:r>
      <w:r w:rsidR="00DD347E" w:rsidRPr="00CA2C1D">
        <w:rPr>
          <w:rFonts w:ascii="Times New Roman" w:eastAsia="Times New Roman" w:hAnsi="Times New Roman" w:cs="Times New Roman"/>
          <w:sz w:val="28"/>
          <w:szCs w:val="28"/>
        </w:rPr>
        <w:t>нике безопасности труда, охране труда, пожарной безопасности.</w:t>
      </w:r>
    </w:p>
    <w:p w:rsidR="00DD347E" w:rsidRPr="00CA2C1D" w:rsidRDefault="00DD347E" w:rsidP="003D0C7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1BBB" w:rsidRPr="003D0C73" w:rsidRDefault="00DD347E" w:rsidP="003D0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0C73">
        <w:rPr>
          <w:rFonts w:ascii="Times New Roman" w:eastAsia="Times New Roman" w:hAnsi="Times New Roman" w:cs="Times New Roman"/>
          <w:b/>
          <w:sz w:val="28"/>
          <w:szCs w:val="28"/>
        </w:rPr>
        <w:t>Культурно – досуговая деятельность решает задачи</w:t>
      </w:r>
      <w:r w:rsidR="001D1BBB" w:rsidRPr="003D0C73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DD347E" w:rsidRPr="00CA2C1D" w:rsidRDefault="001D1BBB" w:rsidP="003D0C7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DD347E" w:rsidRPr="00CA2C1D">
        <w:rPr>
          <w:rFonts w:ascii="Times New Roman" w:eastAsia="Times New Roman" w:hAnsi="Times New Roman" w:cs="Times New Roman"/>
          <w:sz w:val="28"/>
          <w:szCs w:val="28"/>
        </w:rPr>
        <w:t>-развивать познавательную активность детей, воображение, фантазию;</w:t>
      </w:r>
    </w:p>
    <w:p w:rsidR="00DD347E" w:rsidRPr="00CA2C1D" w:rsidRDefault="001D1BBB" w:rsidP="003D0C7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DD347E" w:rsidRPr="00CA2C1D">
        <w:rPr>
          <w:rFonts w:ascii="Times New Roman" w:eastAsia="Times New Roman" w:hAnsi="Times New Roman" w:cs="Times New Roman"/>
          <w:sz w:val="28"/>
          <w:szCs w:val="28"/>
        </w:rPr>
        <w:t>-воспитывать культуру общения в коллек</w:t>
      </w:r>
      <w:r w:rsidR="00E206DD" w:rsidRPr="00CA2C1D">
        <w:rPr>
          <w:rFonts w:ascii="Times New Roman" w:eastAsia="Times New Roman" w:hAnsi="Times New Roman" w:cs="Times New Roman"/>
          <w:sz w:val="28"/>
          <w:szCs w:val="28"/>
        </w:rPr>
        <w:t>тиве, чувство коллективизма, взаимовыручки;</w:t>
      </w:r>
    </w:p>
    <w:p w:rsidR="00E206DD" w:rsidRPr="00CA2C1D" w:rsidRDefault="001D1BBB" w:rsidP="003D0C7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E206DD" w:rsidRPr="00CA2C1D">
        <w:rPr>
          <w:rFonts w:ascii="Times New Roman" w:eastAsia="Times New Roman" w:hAnsi="Times New Roman" w:cs="Times New Roman"/>
          <w:sz w:val="28"/>
          <w:szCs w:val="28"/>
        </w:rPr>
        <w:t>-осуществлять нравственное и эстетическое воспитание детей;</w:t>
      </w:r>
    </w:p>
    <w:p w:rsidR="00E206DD" w:rsidRPr="00CA2C1D" w:rsidRDefault="001D1BBB" w:rsidP="003D0C7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E206DD" w:rsidRPr="00CA2C1D">
        <w:rPr>
          <w:rFonts w:ascii="Times New Roman" w:eastAsia="Times New Roman" w:hAnsi="Times New Roman" w:cs="Times New Roman"/>
          <w:sz w:val="28"/>
          <w:szCs w:val="28"/>
        </w:rPr>
        <w:t>-знакомить с творчеством русских и зарубежных художников;</w:t>
      </w:r>
    </w:p>
    <w:p w:rsidR="00E206DD" w:rsidRPr="00CA2C1D" w:rsidRDefault="001D1BBB" w:rsidP="003D0C7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E206DD" w:rsidRPr="00CA2C1D">
        <w:rPr>
          <w:rFonts w:ascii="Times New Roman" w:eastAsia="Times New Roman" w:hAnsi="Times New Roman" w:cs="Times New Roman"/>
          <w:sz w:val="28"/>
          <w:szCs w:val="28"/>
        </w:rPr>
        <w:t>-воспитывать патриота, торца, гражданина, труженика- профессионала, способного к решению творческих задач,</w:t>
      </w:r>
      <w:r w:rsidR="00CA2C1D" w:rsidRPr="00CA2C1D">
        <w:rPr>
          <w:rFonts w:ascii="Times New Roman" w:eastAsia="Times New Roman" w:hAnsi="Times New Roman" w:cs="Times New Roman"/>
          <w:sz w:val="28"/>
          <w:szCs w:val="28"/>
        </w:rPr>
        <w:t xml:space="preserve"> способного найти достойно место в жизни.</w:t>
      </w:r>
    </w:p>
    <w:p w:rsidR="00CA2C1D" w:rsidRPr="00CA2C1D" w:rsidRDefault="00CA2C1D" w:rsidP="003D0C7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2C1D" w:rsidRPr="001D1BBB" w:rsidRDefault="00CA2C1D" w:rsidP="003D0C7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D1BBB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3D0C73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1D1BBB">
        <w:rPr>
          <w:rFonts w:ascii="Times New Roman" w:eastAsia="Times New Roman" w:hAnsi="Times New Roman" w:cs="Times New Roman"/>
          <w:b/>
          <w:sz w:val="28"/>
          <w:szCs w:val="28"/>
        </w:rPr>
        <w:t>й год обучения</w:t>
      </w:r>
    </w:p>
    <w:p w:rsidR="003D0C73" w:rsidRDefault="00CA2C1D" w:rsidP="003D0C7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Организационные мероприятия: обработка заявлений, формирование групп, беседа с родителями.</w:t>
      </w:r>
    </w:p>
    <w:p w:rsidR="002934FC" w:rsidRPr="003D0C73" w:rsidRDefault="00CA2C1D" w:rsidP="003D0C7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C73">
        <w:rPr>
          <w:rFonts w:ascii="Times New Roman" w:eastAsia="Times New Roman" w:hAnsi="Times New Roman" w:cs="Times New Roman"/>
          <w:b/>
          <w:sz w:val="28"/>
          <w:szCs w:val="28"/>
        </w:rPr>
        <w:t>Вводное занятие</w:t>
      </w:r>
      <w:r w:rsidR="0005044A" w:rsidRPr="003D0C73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CA2C1D" w:rsidRPr="0005044A" w:rsidRDefault="00CA2C1D" w:rsidP="003D0C7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Знакомство со студией и педагогом. Беседа о планах на год</w:t>
      </w:r>
      <w:r w:rsidR="0005044A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="0005044A" w:rsidRPr="0005044A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="0005044A">
        <w:rPr>
          <w:rFonts w:ascii="Times New Roman" w:eastAsia="Times New Roman" w:hAnsi="Times New Roman" w:cs="Times New Roman"/>
          <w:sz w:val="28"/>
          <w:szCs w:val="28"/>
        </w:rPr>
        <w:t xml:space="preserve"> рабочего места. Просмотр </w:t>
      </w:r>
      <w:r w:rsidR="002934FC">
        <w:rPr>
          <w:rFonts w:ascii="Times New Roman" w:eastAsia="Times New Roman" w:hAnsi="Times New Roman" w:cs="Times New Roman"/>
          <w:sz w:val="28"/>
          <w:szCs w:val="28"/>
        </w:rPr>
        <w:t>луч</w:t>
      </w:r>
      <w:r w:rsidR="0005044A">
        <w:rPr>
          <w:rFonts w:ascii="Times New Roman" w:eastAsia="Times New Roman" w:hAnsi="Times New Roman" w:cs="Times New Roman"/>
          <w:sz w:val="28"/>
          <w:szCs w:val="28"/>
        </w:rPr>
        <w:t>ших работ</w:t>
      </w:r>
      <w:r w:rsidR="002934FC">
        <w:rPr>
          <w:rFonts w:ascii="Times New Roman" w:eastAsia="Times New Roman" w:hAnsi="Times New Roman" w:cs="Times New Roman"/>
          <w:sz w:val="28"/>
          <w:szCs w:val="28"/>
        </w:rPr>
        <w:t xml:space="preserve"> из фонда. Правила поведения в студии. Техника безопасности.  Материалы и принадлежности.</w:t>
      </w:r>
    </w:p>
    <w:p w:rsidR="00CA2C1D" w:rsidRPr="00CA2C1D" w:rsidRDefault="00CA2C1D" w:rsidP="003D0C7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0C92" w:rsidRPr="00E50C92" w:rsidRDefault="00E50C92" w:rsidP="003D0C73">
      <w:pPr>
        <w:spacing w:after="0" w:line="240" w:lineRule="auto"/>
        <w:ind w:firstLine="709"/>
        <w:jc w:val="both"/>
        <w:rPr>
          <w:rStyle w:val="10"/>
          <w:rFonts w:ascii="Times New Roman" w:hAnsi="Times New Roman" w:cs="Times New Roman"/>
          <w:color w:val="auto"/>
        </w:rPr>
      </w:pPr>
      <w:r w:rsidRPr="00E50C92">
        <w:rPr>
          <w:rStyle w:val="10"/>
          <w:rFonts w:ascii="Times New Roman" w:hAnsi="Times New Roman" w:cs="Times New Roman"/>
          <w:color w:val="auto"/>
        </w:rPr>
        <w:lastRenderedPageBreak/>
        <w:t xml:space="preserve">Раздел </w:t>
      </w:r>
      <w:r w:rsidR="003D0C73">
        <w:rPr>
          <w:rStyle w:val="10"/>
          <w:rFonts w:ascii="Times New Roman" w:hAnsi="Times New Roman" w:cs="Times New Roman"/>
          <w:color w:val="auto"/>
        </w:rPr>
        <w:t xml:space="preserve"> </w:t>
      </w:r>
      <w:r w:rsidRPr="00E50C92">
        <w:rPr>
          <w:rStyle w:val="10"/>
          <w:rFonts w:ascii="Times New Roman" w:hAnsi="Times New Roman" w:cs="Times New Roman"/>
          <w:color w:val="auto"/>
        </w:rPr>
        <w:t>1 «Солёное тесто».</w:t>
      </w:r>
    </w:p>
    <w:p w:rsidR="009C3DF4" w:rsidRPr="003D0C73" w:rsidRDefault="00F37167" w:rsidP="003D0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C73">
        <w:rPr>
          <w:rFonts w:ascii="Times New Roman" w:hAnsi="Times New Roman" w:cs="Times New Roman"/>
          <w:sz w:val="28"/>
          <w:szCs w:val="28"/>
        </w:rPr>
        <w:t>Солёное тесто – экологически чистый материал, поэтому его можно доверять любому ребёнку, и не беда, если маленький исследователь попробует его на вкус. Лепка ведёт у детей к развитию мелкой моторики, формирует слаженность работы рук и глаз, развивает образное и интеллектуальное мышление.</w:t>
      </w:r>
    </w:p>
    <w:p w:rsidR="009C3DF4" w:rsidRPr="00F37167" w:rsidRDefault="009C3DF4" w:rsidP="003D0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C3DF4" w:rsidRDefault="009C3DF4" w:rsidP="003D0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C3DF4" w:rsidRPr="00E50C92" w:rsidRDefault="00F37167" w:rsidP="003D0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0C92">
        <w:rPr>
          <w:rFonts w:ascii="Times New Roman" w:eastAsia="Times New Roman" w:hAnsi="Times New Roman" w:cs="Times New Roman"/>
          <w:b/>
          <w:sz w:val="28"/>
          <w:szCs w:val="28"/>
        </w:rPr>
        <w:t>Раздел 2 «</w:t>
      </w:r>
      <w:proofErr w:type="spellStart"/>
      <w:r w:rsidRPr="00E50C92">
        <w:rPr>
          <w:rFonts w:ascii="Times New Roman" w:eastAsia="Times New Roman" w:hAnsi="Times New Roman" w:cs="Times New Roman"/>
          <w:b/>
          <w:sz w:val="28"/>
          <w:szCs w:val="28"/>
        </w:rPr>
        <w:t>Фоамиран</w:t>
      </w:r>
      <w:proofErr w:type="spellEnd"/>
      <w:r w:rsidRPr="00E50C92">
        <w:rPr>
          <w:rFonts w:ascii="Times New Roman" w:eastAsia="Times New Roman" w:hAnsi="Times New Roman" w:cs="Times New Roman"/>
          <w:b/>
          <w:sz w:val="28"/>
          <w:szCs w:val="28"/>
        </w:rPr>
        <w:t xml:space="preserve"> (резиновая бумага)»</w:t>
      </w:r>
    </w:p>
    <w:p w:rsidR="00F37167" w:rsidRPr="00CC5774" w:rsidRDefault="00F37167" w:rsidP="003D0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Фоамиран</w:t>
      </w:r>
      <w:proofErr w:type="spellEnd"/>
      <w:r w:rsidR="00DB44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DB44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это мягкая резина с порами, </w:t>
      </w:r>
      <w:r w:rsidR="00DB444E">
        <w:rPr>
          <w:rFonts w:ascii="Times New Roman" w:eastAsia="Times New Roman" w:hAnsi="Times New Roman" w:cs="Times New Roman"/>
          <w:sz w:val="28"/>
          <w:szCs w:val="28"/>
        </w:rPr>
        <w:t>вспене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="00DB444E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очень легко подвергается обработке, с</w:t>
      </w:r>
      <w:r w:rsidR="00DB444E">
        <w:rPr>
          <w:rFonts w:ascii="Times New Roman" w:eastAsia="Times New Roman" w:hAnsi="Times New Roman" w:cs="Times New Roman"/>
          <w:sz w:val="28"/>
          <w:szCs w:val="28"/>
        </w:rPr>
        <w:t xml:space="preserve"> виду как толстая бумага, приме</w:t>
      </w:r>
      <w:r>
        <w:rPr>
          <w:rFonts w:ascii="Times New Roman" w:eastAsia="Times New Roman" w:hAnsi="Times New Roman" w:cs="Times New Roman"/>
          <w:sz w:val="28"/>
          <w:szCs w:val="28"/>
        </w:rPr>
        <w:t>няе</w:t>
      </w:r>
      <w:r w:rsidR="00DB444E">
        <w:rPr>
          <w:rFonts w:ascii="Times New Roman" w:eastAsia="Times New Roman" w:hAnsi="Times New Roman" w:cs="Times New Roman"/>
          <w:sz w:val="28"/>
          <w:szCs w:val="28"/>
        </w:rPr>
        <w:t>тся для создания бижутерии, куко</w:t>
      </w:r>
      <w:r>
        <w:rPr>
          <w:rFonts w:ascii="Times New Roman" w:eastAsia="Times New Roman" w:hAnsi="Times New Roman" w:cs="Times New Roman"/>
          <w:sz w:val="28"/>
          <w:szCs w:val="28"/>
        </w:rPr>
        <w:t>л, игрушек.</w:t>
      </w:r>
    </w:p>
    <w:p w:rsidR="009C3DF4" w:rsidRPr="00E50C92" w:rsidRDefault="00DB444E" w:rsidP="003D0C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C92">
        <w:rPr>
          <w:rFonts w:ascii="Times New Roman" w:hAnsi="Times New Roman" w:cs="Times New Roman"/>
          <w:b/>
          <w:sz w:val="28"/>
          <w:szCs w:val="28"/>
        </w:rPr>
        <w:t>Раздел 3</w:t>
      </w:r>
      <w:r w:rsidR="00A07416" w:rsidRPr="00E50C92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E50C92">
        <w:rPr>
          <w:rFonts w:ascii="Times New Roman" w:hAnsi="Times New Roman" w:cs="Times New Roman"/>
          <w:b/>
          <w:sz w:val="28"/>
          <w:szCs w:val="28"/>
        </w:rPr>
        <w:t xml:space="preserve"> Конструирование из бумаги</w:t>
      </w:r>
      <w:r w:rsidR="00A07416" w:rsidRPr="00E50C92">
        <w:rPr>
          <w:rFonts w:ascii="Times New Roman" w:hAnsi="Times New Roman" w:cs="Times New Roman"/>
          <w:b/>
          <w:sz w:val="28"/>
          <w:szCs w:val="28"/>
        </w:rPr>
        <w:t>»</w:t>
      </w:r>
    </w:p>
    <w:p w:rsidR="00A07416" w:rsidRDefault="00DB444E" w:rsidP="003D0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Бумага  - </w:t>
      </w:r>
      <w:r w:rsidR="0002589A">
        <w:rPr>
          <w:rFonts w:ascii="Times New Roman" w:hAnsi="Times New Roman" w:cs="Times New Roman"/>
          <w:sz w:val="28"/>
          <w:szCs w:val="28"/>
        </w:rPr>
        <w:t>это самый доступный и универсальный материал для детского творчества. Она используется для создания аппликаций, подделок и открыток, декорирования предметов.</w:t>
      </w:r>
      <w:r w:rsidRPr="00DB444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07416">
        <w:rPr>
          <w:rFonts w:ascii="Times New Roman" w:eastAsia="Times New Roman" w:hAnsi="Times New Roman" w:cs="Times New Roman"/>
          <w:sz w:val="28"/>
          <w:szCs w:val="28"/>
        </w:rPr>
        <w:t>Основные способа работы с бумагой. Способы сгибания, резания, скручивания и склеивания.</w:t>
      </w:r>
    </w:p>
    <w:p w:rsidR="00E50C92" w:rsidRDefault="00E50C92" w:rsidP="003D0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B444E" w:rsidRPr="00E50C92" w:rsidRDefault="00A07416" w:rsidP="003D0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0C92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4 « Пластилин» </w:t>
      </w:r>
    </w:p>
    <w:p w:rsidR="00A07416" w:rsidRDefault="00FD02F1" w:rsidP="003D0C7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Пластилин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материал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лепки состоящий из глины и воска с добавлением жиров, вазелина др. веществ, препятствующих высыханию.</w:t>
      </w:r>
      <w:r w:rsidR="00E0281B">
        <w:rPr>
          <w:rFonts w:ascii="Times New Roman" w:eastAsia="Times New Roman" w:hAnsi="Times New Roman" w:cs="Times New Roman"/>
          <w:sz w:val="28"/>
          <w:szCs w:val="28"/>
        </w:rPr>
        <w:t xml:space="preserve"> Развивает у детей наблюдательность, чувства осязания. Укрепляет зрительную память, мелкую мускулатуру рук. Развивает воображение и творческие способности.</w:t>
      </w:r>
    </w:p>
    <w:p w:rsidR="00E50C92" w:rsidRDefault="00E50C92" w:rsidP="003D0C7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E0281B" w:rsidRPr="00E50C92" w:rsidRDefault="00E0281B" w:rsidP="003D0C7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0C92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5 « </w:t>
      </w:r>
      <w:r w:rsidR="000A6073" w:rsidRPr="00E50C92">
        <w:rPr>
          <w:rFonts w:ascii="Times New Roman" w:eastAsia="Times New Roman" w:hAnsi="Times New Roman" w:cs="Times New Roman"/>
          <w:b/>
          <w:sz w:val="28"/>
          <w:szCs w:val="28"/>
        </w:rPr>
        <w:t>Рисование»</w:t>
      </w:r>
    </w:p>
    <w:p w:rsidR="000A6073" w:rsidRPr="00E50C92" w:rsidRDefault="000A6073" w:rsidP="003D0C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C92">
        <w:rPr>
          <w:rFonts w:ascii="Times New Roman" w:eastAsia="Times New Roman" w:hAnsi="Times New Roman" w:cs="Times New Roman"/>
          <w:sz w:val="28"/>
          <w:szCs w:val="28"/>
        </w:rPr>
        <w:t xml:space="preserve">Рисование -  это </w:t>
      </w:r>
      <w:r w:rsidRPr="00E50C92">
        <w:rPr>
          <w:rFonts w:ascii="Times New Roman" w:hAnsi="Times New Roman" w:cs="Times New Roman"/>
          <w:sz w:val="28"/>
          <w:szCs w:val="28"/>
        </w:rPr>
        <w:t>обучения и дает прекрасные результаты не только в деле обучения рисунку, но и в деле общего развития ребенка. Рисование  приучает мыслить и вести наблюдения, про</w:t>
      </w:r>
      <w:r w:rsidR="00E50C92" w:rsidRPr="00E50C92">
        <w:rPr>
          <w:rFonts w:ascii="Times New Roman" w:hAnsi="Times New Roman" w:cs="Times New Roman"/>
          <w:sz w:val="28"/>
          <w:szCs w:val="28"/>
        </w:rPr>
        <w:t>буждает интерес к анализу</w:t>
      </w:r>
      <w:r w:rsidRPr="00E50C92">
        <w:rPr>
          <w:rFonts w:ascii="Times New Roman" w:hAnsi="Times New Roman" w:cs="Times New Roman"/>
          <w:sz w:val="28"/>
          <w:szCs w:val="28"/>
        </w:rPr>
        <w:t xml:space="preserve"> и тем самым учащегося к дальнейшей учебной работе. Целью изучения формы предмета является не только знакомство с его внешней формой, но и знакомство с понятиями, выраженными этой формой. </w:t>
      </w:r>
    </w:p>
    <w:p w:rsidR="00DB444E" w:rsidRPr="00DB444E" w:rsidRDefault="00DB444E" w:rsidP="003D0C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0C92" w:rsidRPr="001D1BBB" w:rsidRDefault="00E50C92" w:rsidP="003D0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D1BBB">
        <w:rPr>
          <w:rFonts w:ascii="Times New Roman" w:eastAsia="Times New Roman" w:hAnsi="Times New Roman" w:cs="Times New Roman"/>
          <w:b/>
          <w:sz w:val="28"/>
          <w:szCs w:val="28"/>
        </w:rPr>
        <w:t>Планируемый результат</w:t>
      </w:r>
    </w:p>
    <w:p w:rsidR="00E50C92" w:rsidRPr="001D1BBB" w:rsidRDefault="00E50C92" w:rsidP="003D0C73">
      <w:pPr>
        <w:spacing w:after="0" w:line="240" w:lineRule="auto"/>
        <w:ind w:firstLine="709"/>
        <w:jc w:val="both"/>
        <w:rPr>
          <w:rStyle w:val="c1"/>
          <w:rFonts w:ascii="Times New Roman" w:eastAsia="Times New Roman" w:hAnsi="Times New Roman" w:cs="Times New Roman"/>
          <w:sz w:val="28"/>
          <w:szCs w:val="28"/>
        </w:rPr>
      </w:pPr>
      <w:r w:rsidRPr="001D1BBB">
        <w:rPr>
          <w:rFonts w:ascii="Times New Roman" w:eastAsia="Times New Roman" w:hAnsi="Times New Roman" w:cs="Times New Roman"/>
          <w:sz w:val="28"/>
          <w:szCs w:val="28"/>
        </w:rPr>
        <w:t xml:space="preserve">Освоение детьми авторской  программы  направлено на приобретение навыков  и умения </w:t>
      </w:r>
      <w:r w:rsidR="001D1BBB">
        <w:rPr>
          <w:rFonts w:ascii="Times New Roman" w:eastAsia="Times New Roman" w:hAnsi="Times New Roman" w:cs="Times New Roman"/>
          <w:sz w:val="28"/>
          <w:szCs w:val="28"/>
        </w:rPr>
        <w:t>в декоративно – прикладном творчестве.</w:t>
      </w:r>
    </w:p>
    <w:p w:rsidR="00E50C92" w:rsidRPr="001D1BBB" w:rsidRDefault="00E50C92" w:rsidP="003D0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1BBB">
        <w:rPr>
          <w:rStyle w:val="c1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Овладеют </w:t>
      </w:r>
      <w:r w:rsidRPr="001D1BBB">
        <w:rPr>
          <w:rFonts w:ascii="Times New Roman" w:eastAsia="Times New Roman" w:hAnsi="Times New Roman" w:cs="Times New Roman"/>
          <w:sz w:val="28"/>
          <w:szCs w:val="28"/>
        </w:rPr>
        <w:t>различными приемами  работы с бумагой.</w:t>
      </w:r>
    </w:p>
    <w:p w:rsidR="00E50C92" w:rsidRPr="001D1BBB" w:rsidRDefault="00E50C92" w:rsidP="003D0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1BBB">
        <w:rPr>
          <w:rFonts w:ascii="Times New Roman" w:eastAsia="Times New Roman" w:hAnsi="Times New Roman" w:cs="Times New Roman"/>
          <w:sz w:val="28"/>
          <w:szCs w:val="28"/>
        </w:rPr>
        <w:t xml:space="preserve">  Приобретают навыки самостоятельной работы и работы в группе при</w:t>
      </w:r>
      <w:r w:rsidR="001D1BBB">
        <w:rPr>
          <w:rFonts w:ascii="Times New Roman" w:eastAsia="Times New Roman" w:hAnsi="Times New Roman" w:cs="Times New Roman"/>
          <w:sz w:val="28"/>
          <w:szCs w:val="28"/>
        </w:rPr>
        <w:t xml:space="preserve"> выполнении практических  работ.</w:t>
      </w:r>
    </w:p>
    <w:p w:rsidR="00E50C92" w:rsidRPr="001D1BBB" w:rsidRDefault="00E50C92" w:rsidP="003D0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1BBB">
        <w:rPr>
          <w:rFonts w:ascii="Times New Roman" w:eastAsia="Times New Roman" w:hAnsi="Times New Roman" w:cs="Times New Roman"/>
          <w:b/>
          <w:sz w:val="28"/>
          <w:szCs w:val="28"/>
        </w:rPr>
        <w:t>В результате  реализации  авторской программы дети  получают   возможность  для формирования:</w:t>
      </w:r>
      <w:r w:rsidRPr="001D1B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50C92" w:rsidRPr="001D1BBB" w:rsidRDefault="00E50C92" w:rsidP="003D0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D1BBB">
        <w:rPr>
          <w:rFonts w:ascii="Times New Roman" w:eastAsia="Times New Roman" w:hAnsi="Times New Roman" w:cs="Times New Roman"/>
          <w:sz w:val="28"/>
          <w:szCs w:val="28"/>
        </w:rPr>
        <w:t>- чувства  прекрасного и эстетического вкуса.</w:t>
      </w:r>
    </w:p>
    <w:p w:rsidR="00E50C92" w:rsidRPr="001D1BBB" w:rsidRDefault="00E50C92" w:rsidP="003D0C73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BBB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устойчивого познавательного интереса к творческой деятельности;</w:t>
      </w:r>
    </w:p>
    <w:p w:rsidR="00E50C92" w:rsidRPr="001D1BBB" w:rsidRDefault="00E50C92" w:rsidP="003D0C73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B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адекватно воспринимать критическую оценку своих работ и оценивать работы сверстников;</w:t>
      </w:r>
    </w:p>
    <w:p w:rsidR="00E50C92" w:rsidRPr="001D1BBB" w:rsidRDefault="00E50C92" w:rsidP="003D0C73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BB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навыков в  работе с разнообразными материалами;</w:t>
      </w:r>
    </w:p>
    <w:p w:rsidR="00E50C92" w:rsidRPr="001D1BBB" w:rsidRDefault="00E50C92" w:rsidP="003D0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D1BBB">
        <w:rPr>
          <w:rFonts w:ascii="Times New Roman" w:eastAsia="Times New Roman" w:hAnsi="Times New Roman" w:cs="Times New Roman"/>
          <w:b/>
          <w:sz w:val="28"/>
          <w:szCs w:val="28"/>
        </w:rPr>
        <w:t>В сфере познавательной учебной деятельности учащиеся должны научатся:</w:t>
      </w:r>
    </w:p>
    <w:p w:rsidR="00E50C92" w:rsidRPr="001D1BBB" w:rsidRDefault="00E50C92" w:rsidP="003D0C73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BB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приобретать и осуществлять практические навыки и умения;</w:t>
      </w:r>
    </w:p>
    <w:p w:rsidR="00E50C92" w:rsidRPr="001D1BBB" w:rsidRDefault="00E50C92" w:rsidP="003D0C73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BB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фантазию, воображение, художественную интуицию, память.</w:t>
      </w:r>
    </w:p>
    <w:p w:rsidR="00E50C92" w:rsidRPr="001D1BBB" w:rsidRDefault="00E50C92" w:rsidP="003D0C7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0C92" w:rsidRPr="001D1BBB" w:rsidRDefault="00E50C92" w:rsidP="003D0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D1BBB">
        <w:rPr>
          <w:rFonts w:ascii="Times New Roman" w:eastAsia="Times New Roman" w:hAnsi="Times New Roman" w:cs="Times New Roman"/>
          <w:b/>
          <w:sz w:val="28"/>
          <w:szCs w:val="28"/>
        </w:rPr>
        <w:t>Оценка планируемых результатов освоения программы:</w:t>
      </w:r>
    </w:p>
    <w:p w:rsidR="00E50C92" w:rsidRPr="001D1BBB" w:rsidRDefault="00E50C92" w:rsidP="003D0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1BBB">
        <w:rPr>
          <w:rFonts w:ascii="Times New Roman" w:eastAsia="Times New Roman" w:hAnsi="Times New Roman" w:cs="Times New Roman"/>
          <w:sz w:val="28"/>
          <w:szCs w:val="28"/>
        </w:rPr>
        <w:t>Для текущего контроля  уровня достижений  обучающихся использованы такие способы, как:</w:t>
      </w:r>
    </w:p>
    <w:p w:rsidR="00E50C92" w:rsidRPr="001D1BBB" w:rsidRDefault="00E50C92" w:rsidP="003D0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1BBB">
        <w:rPr>
          <w:rFonts w:ascii="Times New Roman" w:eastAsia="Times New Roman" w:hAnsi="Times New Roman" w:cs="Times New Roman"/>
          <w:sz w:val="28"/>
          <w:szCs w:val="28"/>
        </w:rPr>
        <w:t>-наблюдение активности на занятиях;</w:t>
      </w:r>
    </w:p>
    <w:p w:rsidR="00E50C92" w:rsidRPr="001D1BBB" w:rsidRDefault="00E50C92" w:rsidP="003D0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1BBB">
        <w:rPr>
          <w:rFonts w:ascii="Times New Roman" w:eastAsia="Times New Roman" w:hAnsi="Times New Roman" w:cs="Times New Roman"/>
          <w:sz w:val="28"/>
          <w:szCs w:val="28"/>
        </w:rPr>
        <w:t xml:space="preserve">-беседа с </w:t>
      </w:r>
      <w:proofErr w:type="gramStart"/>
      <w:r w:rsidRPr="001D1BBB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proofErr w:type="gramEnd"/>
      <w:r w:rsidRPr="001D1BBB">
        <w:rPr>
          <w:rFonts w:ascii="Times New Roman" w:eastAsia="Times New Roman" w:hAnsi="Times New Roman" w:cs="Times New Roman"/>
          <w:sz w:val="28"/>
          <w:szCs w:val="28"/>
        </w:rPr>
        <w:t xml:space="preserve"> и родителями;</w:t>
      </w:r>
    </w:p>
    <w:p w:rsidR="00E50C92" w:rsidRPr="001D1BBB" w:rsidRDefault="00E50C92" w:rsidP="003D0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1BBB">
        <w:rPr>
          <w:rFonts w:ascii="Times New Roman" w:eastAsia="Times New Roman" w:hAnsi="Times New Roman" w:cs="Times New Roman"/>
          <w:sz w:val="28"/>
          <w:szCs w:val="28"/>
        </w:rPr>
        <w:t>-анализ творческих работ, результатов  выполнения изделий за данный период.</w:t>
      </w:r>
    </w:p>
    <w:p w:rsidR="00E50C92" w:rsidRPr="001D1BBB" w:rsidRDefault="00E50C92" w:rsidP="003D0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1BBB">
        <w:rPr>
          <w:rFonts w:ascii="Times New Roman" w:eastAsia="Times New Roman" w:hAnsi="Times New Roman" w:cs="Times New Roman"/>
          <w:sz w:val="28"/>
          <w:szCs w:val="28"/>
        </w:rPr>
        <w:t>Для проведения промежуточной и итоговой аттестации: выставочный просмотр   работ  за   истекший  период</w:t>
      </w:r>
      <w:proofErr w:type="gramStart"/>
      <w:r w:rsidRPr="001D1BBB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1D1BBB">
        <w:rPr>
          <w:rFonts w:ascii="Times New Roman" w:eastAsia="Times New Roman" w:hAnsi="Times New Roman" w:cs="Times New Roman"/>
          <w:sz w:val="28"/>
          <w:szCs w:val="28"/>
        </w:rPr>
        <w:t>собеседование, тестирование.(по результатам изучения курса)</w:t>
      </w:r>
      <w:r w:rsidR="0022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1BBB">
        <w:rPr>
          <w:rFonts w:ascii="Times New Roman" w:eastAsia="Times New Roman" w:hAnsi="Times New Roman" w:cs="Times New Roman"/>
          <w:sz w:val="28"/>
          <w:szCs w:val="28"/>
        </w:rPr>
        <w:t>Результаты  и достижения  детей  обобщаются  в форме  портфолио  воспитанников кружка.</w:t>
      </w:r>
    </w:p>
    <w:p w:rsidR="00E50C92" w:rsidRPr="001D1BBB" w:rsidRDefault="00E50C92" w:rsidP="003D0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0C92" w:rsidRPr="001D1BBB" w:rsidRDefault="00E50C92" w:rsidP="003D0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D1BBB">
        <w:rPr>
          <w:rFonts w:ascii="Times New Roman" w:eastAsia="Times New Roman" w:hAnsi="Times New Roman" w:cs="Times New Roman"/>
          <w:b/>
          <w:sz w:val="28"/>
          <w:szCs w:val="28"/>
        </w:rPr>
        <w:t>Учебно-методическое обеспечение программы.</w:t>
      </w:r>
    </w:p>
    <w:p w:rsidR="00E50C92" w:rsidRPr="001D1BBB" w:rsidRDefault="002274C7" w:rsidP="003D0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E50C92" w:rsidRPr="001D1BBB">
        <w:rPr>
          <w:rFonts w:ascii="Times New Roman" w:eastAsia="Times New Roman" w:hAnsi="Times New Roman" w:cs="Times New Roman"/>
          <w:sz w:val="28"/>
          <w:szCs w:val="28"/>
        </w:rPr>
        <w:t>. Наличие наглядных  пособий</w:t>
      </w:r>
    </w:p>
    <w:p w:rsidR="00E50C92" w:rsidRPr="001D1BBB" w:rsidRDefault="002274C7" w:rsidP="003D0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E50C92" w:rsidRPr="001D1BBB">
        <w:rPr>
          <w:rFonts w:ascii="Times New Roman" w:eastAsia="Times New Roman" w:hAnsi="Times New Roman" w:cs="Times New Roman"/>
          <w:sz w:val="28"/>
          <w:szCs w:val="28"/>
        </w:rPr>
        <w:t>. Методическая и специальная литература</w:t>
      </w:r>
    </w:p>
    <w:p w:rsidR="00E50C92" w:rsidRDefault="002274C7" w:rsidP="003D0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E50C92" w:rsidRPr="001D1BBB">
        <w:rPr>
          <w:rFonts w:ascii="Times New Roman" w:eastAsia="Times New Roman" w:hAnsi="Times New Roman" w:cs="Times New Roman"/>
          <w:sz w:val="28"/>
          <w:szCs w:val="28"/>
        </w:rPr>
        <w:t>. Раздаточный  материал, схемы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274C7" w:rsidRPr="001D1BBB" w:rsidRDefault="002274C7" w:rsidP="003D0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50C92" w:rsidRPr="001D1BBB" w:rsidRDefault="00E50C92" w:rsidP="003D0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D1BBB">
        <w:rPr>
          <w:rFonts w:ascii="Times New Roman" w:eastAsia="Times New Roman" w:hAnsi="Times New Roman" w:cs="Times New Roman"/>
          <w:b/>
          <w:sz w:val="28"/>
          <w:szCs w:val="28"/>
        </w:rPr>
        <w:t>Материально-техническое обеспечение</w:t>
      </w:r>
    </w:p>
    <w:p w:rsidR="00E50C92" w:rsidRPr="001D1BBB" w:rsidRDefault="00E50C92" w:rsidP="003D0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D1BBB">
        <w:rPr>
          <w:rFonts w:ascii="Times New Roman" w:eastAsia="Times New Roman" w:hAnsi="Times New Roman" w:cs="Times New Roman"/>
          <w:sz w:val="28"/>
          <w:szCs w:val="28"/>
        </w:rPr>
        <w:t>1.Помещение для  проведения занятий;</w:t>
      </w:r>
    </w:p>
    <w:p w:rsidR="00E50C92" w:rsidRPr="001D1BBB" w:rsidRDefault="00E50C92" w:rsidP="003D0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1BBB">
        <w:rPr>
          <w:rFonts w:ascii="Times New Roman" w:eastAsia="Times New Roman" w:hAnsi="Times New Roman" w:cs="Times New Roman"/>
          <w:sz w:val="28"/>
          <w:szCs w:val="28"/>
        </w:rPr>
        <w:t>2.Хорошее  освещение комнаты;</w:t>
      </w:r>
    </w:p>
    <w:p w:rsidR="00E50C92" w:rsidRPr="001D1BBB" w:rsidRDefault="00E50C92" w:rsidP="003D0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1BBB">
        <w:rPr>
          <w:rFonts w:ascii="Times New Roman" w:eastAsia="Times New Roman" w:hAnsi="Times New Roman" w:cs="Times New Roman"/>
          <w:sz w:val="28"/>
          <w:szCs w:val="28"/>
        </w:rPr>
        <w:t>3. Наличие водоснабжения;</w:t>
      </w:r>
    </w:p>
    <w:p w:rsidR="00E50C92" w:rsidRPr="001D1BBB" w:rsidRDefault="00E50C92" w:rsidP="003D0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50C92" w:rsidRPr="001D1BBB" w:rsidRDefault="00E50C92" w:rsidP="003D0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D1BBB">
        <w:rPr>
          <w:rFonts w:ascii="Times New Roman" w:eastAsia="Times New Roman" w:hAnsi="Times New Roman" w:cs="Times New Roman"/>
          <w:b/>
          <w:sz w:val="28"/>
          <w:szCs w:val="28"/>
        </w:rPr>
        <w:t>Материалы и инструменты</w:t>
      </w:r>
    </w:p>
    <w:p w:rsidR="00E50C92" w:rsidRPr="002274C7" w:rsidRDefault="00E50C92" w:rsidP="003D0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D1BBB">
        <w:rPr>
          <w:rFonts w:ascii="Times New Roman" w:eastAsia="Times New Roman" w:hAnsi="Times New Roman" w:cs="Times New Roman"/>
          <w:sz w:val="28"/>
          <w:szCs w:val="28"/>
        </w:rPr>
        <w:t xml:space="preserve">1. Ножницы, нож для бумаги, </w:t>
      </w:r>
      <w:r w:rsidR="002274C7">
        <w:rPr>
          <w:rFonts w:ascii="Times New Roman" w:eastAsia="Times New Roman" w:hAnsi="Times New Roman" w:cs="Times New Roman"/>
          <w:sz w:val="28"/>
          <w:szCs w:val="28"/>
        </w:rPr>
        <w:t>линейки.</w:t>
      </w:r>
    </w:p>
    <w:p w:rsidR="00E50C92" w:rsidRPr="001D1BBB" w:rsidRDefault="002274C7" w:rsidP="003D0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E50C92" w:rsidRPr="001D1BBB">
        <w:rPr>
          <w:rFonts w:ascii="Times New Roman" w:eastAsia="Times New Roman" w:hAnsi="Times New Roman" w:cs="Times New Roman"/>
          <w:sz w:val="28"/>
          <w:szCs w:val="28"/>
        </w:rPr>
        <w:t xml:space="preserve">.  Картон, цветная и гофрированная  бумага,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фоамиран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6C27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0C92" w:rsidRPr="001D1BBB">
        <w:rPr>
          <w:rFonts w:ascii="Times New Roman" w:eastAsia="Times New Roman" w:hAnsi="Times New Roman" w:cs="Times New Roman"/>
          <w:sz w:val="28"/>
          <w:szCs w:val="28"/>
        </w:rPr>
        <w:t>газеты, салфетки.</w:t>
      </w:r>
    </w:p>
    <w:p w:rsidR="00E50C92" w:rsidRPr="001D1BBB" w:rsidRDefault="002274C7" w:rsidP="003D0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E50C92" w:rsidRPr="001D1BBB">
        <w:rPr>
          <w:rFonts w:ascii="Times New Roman" w:eastAsia="Times New Roman" w:hAnsi="Times New Roman" w:cs="Times New Roman"/>
          <w:sz w:val="28"/>
          <w:szCs w:val="28"/>
        </w:rPr>
        <w:t>.  Клей ПВА, клей « момент», потолочный клей, клей-карандаш.</w:t>
      </w:r>
    </w:p>
    <w:p w:rsidR="00E50C92" w:rsidRPr="001D1BBB" w:rsidRDefault="002274C7" w:rsidP="003D0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E50C92" w:rsidRPr="001D1BBB">
        <w:rPr>
          <w:rFonts w:ascii="Times New Roman" w:eastAsia="Times New Roman" w:hAnsi="Times New Roman" w:cs="Times New Roman"/>
          <w:sz w:val="28"/>
          <w:szCs w:val="28"/>
        </w:rPr>
        <w:t>.  Краски акриловые, специальные  краски по ткани, кисти.</w:t>
      </w:r>
    </w:p>
    <w:p w:rsidR="00E50C92" w:rsidRDefault="002274C7" w:rsidP="003D0C73">
      <w:pPr>
        <w:tabs>
          <w:tab w:val="left" w:pos="34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Пластилин, мука, мелкая соль.</w:t>
      </w:r>
    </w:p>
    <w:p w:rsidR="002274C7" w:rsidRPr="001D1BBB" w:rsidRDefault="002274C7" w:rsidP="001D1BBB">
      <w:pPr>
        <w:tabs>
          <w:tab w:val="left" w:pos="3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0C92" w:rsidRPr="001D1BBB" w:rsidRDefault="002274C7" w:rsidP="001D1BBB">
      <w:pPr>
        <w:tabs>
          <w:tab w:val="left" w:pos="34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Испо</w:t>
      </w:r>
      <w:r w:rsidR="00E50C92" w:rsidRPr="001D1BBB">
        <w:rPr>
          <w:rFonts w:ascii="Times New Roman" w:eastAsia="Times New Roman" w:hAnsi="Times New Roman" w:cs="Times New Roman"/>
          <w:b/>
          <w:sz w:val="28"/>
          <w:szCs w:val="28"/>
        </w:rPr>
        <w:t>льзуемая литература:</w:t>
      </w:r>
    </w:p>
    <w:p w:rsidR="00E50C92" w:rsidRDefault="00E50C92" w:rsidP="002274C7">
      <w:pPr>
        <w:tabs>
          <w:tab w:val="left" w:pos="34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79BE" w:rsidRPr="008879BE" w:rsidRDefault="008879BE" w:rsidP="008879BE">
      <w:pPr>
        <w:numPr>
          <w:ilvl w:val="0"/>
          <w:numId w:val="5"/>
        </w:numPr>
        <w:tabs>
          <w:tab w:val="clear" w:pos="720"/>
          <w:tab w:val="num" w:pos="18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879BE">
        <w:rPr>
          <w:rFonts w:ascii="Times New Roman" w:hAnsi="Times New Roman" w:cs="Times New Roman"/>
          <w:sz w:val="28"/>
          <w:szCs w:val="28"/>
        </w:rPr>
        <w:t>В.Н. Полунина  «Искусство  и  дети»  Москва                                                                      изд.  «Просвещение»  1982 г.</w:t>
      </w:r>
    </w:p>
    <w:p w:rsidR="008879BE" w:rsidRPr="008879BE" w:rsidRDefault="008879BE" w:rsidP="008879BE">
      <w:pPr>
        <w:numPr>
          <w:ilvl w:val="0"/>
          <w:numId w:val="5"/>
        </w:numPr>
        <w:tabs>
          <w:tab w:val="clear" w:pos="720"/>
          <w:tab w:val="num" w:pos="18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879BE">
        <w:rPr>
          <w:rFonts w:ascii="Times New Roman" w:hAnsi="Times New Roman" w:cs="Times New Roman"/>
          <w:sz w:val="28"/>
          <w:szCs w:val="28"/>
        </w:rPr>
        <w:lastRenderedPageBreak/>
        <w:t>Г.В. Беда  «Основы  изобразительной  грамоты»  Москва                                                  изд.  «Просвещение»  1981 г.</w:t>
      </w:r>
    </w:p>
    <w:p w:rsidR="008879BE" w:rsidRPr="008879BE" w:rsidRDefault="008879BE" w:rsidP="008879BE">
      <w:pPr>
        <w:numPr>
          <w:ilvl w:val="0"/>
          <w:numId w:val="5"/>
        </w:numPr>
        <w:tabs>
          <w:tab w:val="clear" w:pos="720"/>
          <w:tab w:val="num" w:pos="18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879BE">
        <w:rPr>
          <w:rFonts w:ascii="Times New Roman" w:hAnsi="Times New Roman" w:cs="Times New Roman"/>
          <w:sz w:val="28"/>
          <w:szCs w:val="28"/>
        </w:rPr>
        <w:t xml:space="preserve">Р.М. </w:t>
      </w:r>
      <w:proofErr w:type="spellStart"/>
      <w:r w:rsidRPr="008879BE">
        <w:rPr>
          <w:rFonts w:ascii="Times New Roman" w:hAnsi="Times New Roman" w:cs="Times New Roman"/>
          <w:sz w:val="28"/>
          <w:szCs w:val="28"/>
        </w:rPr>
        <w:t>Чумичёва</w:t>
      </w:r>
      <w:proofErr w:type="spellEnd"/>
      <w:r w:rsidRPr="008879BE">
        <w:rPr>
          <w:rFonts w:ascii="Times New Roman" w:hAnsi="Times New Roman" w:cs="Times New Roman"/>
          <w:sz w:val="28"/>
          <w:szCs w:val="28"/>
        </w:rPr>
        <w:t xml:space="preserve">  «Дошкольникам  о  живописи»  Москва                                                   изд.  «Просвещение»  1992 г.</w:t>
      </w:r>
    </w:p>
    <w:p w:rsidR="008879BE" w:rsidRPr="008879BE" w:rsidRDefault="008879BE" w:rsidP="008879BE">
      <w:pPr>
        <w:tabs>
          <w:tab w:val="num" w:pos="180"/>
        </w:tabs>
        <w:rPr>
          <w:rFonts w:ascii="Times New Roman" w:hAnsi="Times New Roman" w:cs="Times New Roman"/>
          <w:sz w:val="28"/>
          <w:szCs w:val="28"/>
        </w:rPr>
      </w:pPr>
    </w:p>
    <w:p w:rsidR="008879BE" w:rsidRPr="008879BE" w:rsidRDefault="008879BE" w:rsidP="008879BE">
      <w:pPr>
        <w:numPr>
          <w:ilvl w:val="0"/>
          <w:numId w:val="5"/>
        </w:numPr>
        <w:tabs>
          <w:tab w:val="clear" w:pos="720"/>
          <w:tab w:val="num" w:pos="18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879BE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Pr="008879BE">
        <w:rPr>
          <w:rFonts w:ascii="Times New Roman" w:hAnsi="Times New Roman" w:cs="Times New Roman"/>
          <w:sz w:val="28"/>
          <w:szCs w:val="28"/>
        </w:rPr>
        <w:t>Бедарёв</w:t>
      </w:r>
      <w:proofErr w:type="spellEnd"/>
      <w:r w:rsidRPr="008879BE">
        <w:rPr>
          <w:rFonts w:ascii="Times New Roman" w:hAnsi="Times New Roman" w:cs="Times New Roman"/>
          <w:sz w:val="28"/>
          <w:szCs w:val="28"/>
        </w:rPr>
        <w:t xml:space="preserve">  «Рисуем  орнаменты»  Москва                                                                              изд.  «Оникс  21 век»  2001 г.</w:t>
      </w:r>
    </w:p>
    <w:p w:rsidR="008879BE" w:rsidRPr="008879BE" w:rsidRDefault="008879BE" w:rsidP="008879BE">
      <w:pPr>
        <w:numPr>
          <w:ilvl w:val="0"/>
          <w:numId w:val="5"/>
        </w:numPr>
        <w:tabs>
          <w:tab w:val="clear" w:pos="720"/>
          <w:tab w:val="num" w:pos="18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879BE">
        <w:rPr>
          <w:rFonts w:ascii="Times New Roman" w:hAnsi="Times New Roman" w:cs="Times New Roman"/>
          <w:sz w:val="28"/>
          <w:szCs w:val="28"/>
        </w:rPr>
        <w:t>А.Б. Максимов  «Как  рисовать  утку,  собаку,  белку,  зайца»  Москв</w:t>
      </w:r>
      <w:proofErr w:type="gramStart"/>
      <w:r w:rsidRPr="008879BE">
        <w:rPr>
          <w:rFonts w:ascii="Times New Roman" w:hAnsi="Times New Roman" w:cs="Times New Roman"/>
          <w:sz w:val="28"/>
          <w:szCs w:val="28"/>
        </w:rPr>
        <w:t>а  АО                        и</w:t>
      </w:r>
      <w:proofErr w:type="gramEnd"/>
      <w:r w:rsidRPr="008879BE">
        <w:rPr>
          <w:rFonts w:ascii="Times New Roman" w:hAnsi="Times New Roman" w:cs="Times New Roman"/>
          <w:sz w:val="28"/>
          <w:szCs w:val="28"/>
        </w:rPr>
        <w:t>зд.  «АСТ-ПРЕСС»  1994 г.</w:t>
      </w:r>
    </w:p>
    <w:p w:rsidR="008879BE" w:rsidRPr="008879BE" w:rsidRDefault="008879BE" w:rsidP="008879BE">
      <w:pPr>
        <w:tabs>
          <w:tab w:val="num" w:pos="180"/>
        </w:tabs>
        <w:rPr>
          <w:rFonts w:ascii="Times New Roman" w:hAnsi="Times New Roman" w:cs="Times New Roman"/>
          <w:sz w:val="28"/>
          <w:szCs w:val="28"/>
        </w:rPr>
      </w:pPr>
    </w:p>
    <w:p w:rsidR="009850D7" w:rsidRPr="00CA4ED9" w:rsidRDefault="009850D7" w:rsidP="009C3DF4">
      <w:pPr>
        <w:spacing w:after="0" w:line="240" w:lineRule="auto"/>
        <w:ind w:firstLine="709"/>
        <w:jc w:val="both"/>
      </w:pPr>
    </w:p>
    <w:sectPr w:rsidR="009850D7" w:rsidRPr="00CA4ED9" w:rsidSect="00073E84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22EA" w:rsidRDefault="004D22EA" w:rsidP="000C1848">
      <w:pPr>
        <w:spacing w:after="0" w:line="240" w:lineRule="auto"/>
      </w:pPr>
      <w:r>
        <w:separator/>
      </w:r>
    </w:p>
  </w:endnote>
  <w:endnote w:type="continuationSeparator" w:id="0">
    <w:p w:rsidR="004D22EA" w:rsidRDefault="004D22EA" w:rsidP="000C1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0683755"/>
      <w:docPartObj>
        <w:docPartGallery w:val="Page Numbers (Bottom of Page)"/>
        <w:docPartUnique/>
      </w:docPartObj>
    </w:sdtPr>
    <w:sdtContent>
      <w:p w:rsidR="000C1848" w:rsidRDefault="000C184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0C1848" w:rsidRDefault="000C184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22EA" w:rsidRDefault="004D22EA" w:rsidP="000C1848">
      <w:pPr>
        <w:spacing w:after="0" w:line="240" w:lineRule="auto"/>
      </w:pPr>
      <w:r>
        <w:separator/>
      </w:r>
    </w:p>
  </w:footnote>
  <w:footnote w:type="continuationSeparator" w:id="0">
    <w:p w:rsidR="004D22EA" w:rsidRDefault="004D22EA" w:rsidP="000C18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012E0"/>
    <w:multiLevelType w:val="hybridMultilevel"/>
    <w:tmpl w:val="6270D94A"/>
    <w:lvl w:ilvl="0" w:tplc="E91EA79A">
      <w:start w:val="1"/>
      <w:numFmt w:val="decimal"/>
      <w:lvlText w:val="%1."/>
      <w:lvlJc w:val="left"/>
      <w:pPr>
        <w:ind w:left="11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1">
    <w:nsid w:val="235769AD"/>
    <w:multiLevelType w:val="hybridMultilevel"/>
    <w:tmpl w:val="002617DA"/>
    <w:lvl w:ilvl="0" w:tplc="2F2ACEB2">
      <w:start w:val="1"/>
      <w:numFmt w:val="decimal"/>
      <w:lvlText w:val="%1."/>
      <w:lvlJc w:val="left"/>
      <w:pPr>
        <w:ind w:left="11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2">
    <w:nsid w:val="3EA040D5"/>
    <w:multiLevelType w:val="hybridMultilevel"/>
    <w:tmpl w:val="CB9C9D1A"/>
    <w:lvl w:ilvl="0" w:tplc="E88E1A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A50C52"/>
    <w:multiLevelType w:val="hybridMultilevel"/>
    <w:tmpl w:val="446AFF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6C27937"/>
    <w:multiLevelType w:val="hybridMultilevel"/>
    <w:tmpl w:val="697E8238"/>
    <w:lvl w:ilvl="0" w:tplc="E88E1A34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023B4"/>
    <w:rsid w:val="0002589A"/>
    <w:rsid w:val="0005044A"/>
    <w:rsid w:val="00073E84"/>
    <w:rsid w:val="000A6073"/>
    <w:rsid w:val="000C1848"/>
    <w:rsid w:val="001078A4"/>
    <w:rsid w:val="001D1BBB"/>
    <w:rsid w:val="002023B4"/>
    <w:rsid w:val="002274C7"/>
    <w:rsid w:val="00252D1F"/>
    <w:rsid w:val="002934FC"/>
    <w:rsid w:val="002D7616"/>
    <w:rsid w:val="003D0C73"/>
    <w:rsid w:val="0041162F"/>
    <w:rsid w:val="004D22EA"/>
    <w:rsid w:val="00543D4B"/>
    <w:rsid w:val="0059271D"/>
    <w:rsid w:val="006A01A4"/>
    <w:rsid w:val="006C2709"/>
    <w:rsid w:val="006C5F72"/>
    <w:rsid w:val="008879BE"/>
    <w:rsid w:val="008D1000"/>
    <w:rsid w:val="00940B8A"/>
    <w:rsid w:val="009850D7"/>
    <w:rsid w:val="009C3DF4"/>
    <w:rsid w:val="00A07416"/>
    <w:rsid w:val="00AE2282"/>
    <w:rsid w:val="00BB737B"/>
    <w:rsid w:val="00BC5001"/>
    <w:rsid w:val="00BF39C9"/>
    <w:rsid w:val="00CA2C1D"/>
    <w:rsid w:val="00CA4ED9"/>
    <w:rsid w:val="00D5092E"/>
    <w:rsid w:val="00DA4E4A"/>
    <w:rsid w:val="00DB444E"/>
    <w:rsid w:val="00DD347E"/>
    <w:rsid w:val="00DF19EE"/>
    <w:rsid w:val="00E0281B"/>
    <w:rsid w:val="00E206DD"/>
    <w:rsid w:val="00E50C92"/>
    <w:rsid w:val="00E72A0A"/>
    <w:rsid w:val="00EA0DAC"/>
    <w:rsid w:val="00F37167"/>
    <w:rsid w:val="00FD02F1"/>
    <w:rsid w:val="00FD1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E84"/>
  </w:style>
  <w:style w:type="paragraph" w:styleId="1">
    <w:name w:val="heading 1"/>
    <w:basedOn w:val="a"/>
    <w:next w:val="a"/>
    <w:link w:val="10"/>
    <w:uiPriority w:val="9"/>
    <w:qFormat/>
    <w:rsid w:val="006A01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F3716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01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3">
    <w:name w:val="Normal (Web)"/>
    <w:basedOn w:val="a"/>
    <w:rsid w:val="006A0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D5092E"/>
    <w:pPr>
      <w:ind w:left="720"/>
      <w:contextualSpacing/>
    </w:pPr>
    <w:rPr>
      <w:rFonts w:eastAsiaTheme="minorHAnsi"/>
      <w:lang w:eastAsia="en-US"/>
    </w:rPr>
  </w:style>
  <w:style w:type="table" w:styleId="a5">
    <w:name w:val="Table Grid"/>
    <w:basedOn w:val="a1"/>
    <w:uiPriority w:val="59"/>
    <w:rsid w:val="00D5092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F37167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customStyle="1" w:styleId="c1">
    <w:name w:val="c1"/>
    <w:basedOn w:val="a0"/>
    <w:rsid w:val="00E50C92"/>
  </w:style>
  <w:style w:type="paragraph" w:styleId="a6">
    <w:name w:val="header"/>
    <w:basedOn w:val="a"/>
    <w:link w:val="a7"/>
    <w:uiPriority w:val="99"/>
    <w:unhideWhenUsed/>
    <w:rsid w:val="000C18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C1848"/>
  </w:style>
  <w:style w:type="paragraph" w:styleId="a8">
    <w:name w:val="footer"/>
    <w:basedOn w:val="a"/>
    <w:link w:val="a9"/>
    <w:uiPriority w:val="99"/>
    <w:unhideWhenUsed/>
    <w:rsid w:val="000C18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C18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FBC59D-1D17-40AA-A26D-249A49788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9</Pages>
  <Words>1557</Words>
  <Characters>8877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днс</cp:lastModifiedBy>
  <cp:revision>12</cp:revision>
  <dcterms:created xsi:type="dcterms:W3CDTF">2020-10-26T04:05:00Z</dcterms:created>
  <dcterms:modified xsi:type="dcterms:W3CDTF">2021-05-16T07:47:00Z</dcterms:modified>
</cp:coreProperties>
</file>