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D2A" w:rsidRDefault="002D4D65" w:rsidP="00D5214C">
      <w:pPr>
        <w:spacing w:after="0" w:line="36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7" type="#_x0000_t75" style="width:467.25pt;height:660.75pt">
            <v:imagedata r:id="rId7" o:title="18_0001"/>
          </v:shape>
        </w:pict>
      </w:r>
      <w:r w:rsidR="00435416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</w:t>
      </w:r>
    </w:p>
    <w:p w:rsidR="002D4D65" w:rsidRDefault="002D4D65" w:rsidP="00860D2A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</w:pPr>
    </w:p>
    <w:p w:rsidR="002D4D65" w:rsidRDefault="002D4D65" w:rsidP="00860D2A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</w:pPr>
    </w:p>
    <w:p w:rsidR="002D4D65" w:rsidRDefault="002D4D65" w:rsidP="00860D2A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4998"/>
        <w:gridCol w:w="5067"/>
      </w:tblGrid>
      <w:tr w:rsidR="002D4D65" w:rsidRPr="009B4E3A" w:rsidTr="00526B73">
        <w:tc>
          <w:tcPr>
            <w:tcW w:w="4998" w:type="dxa"/>
          </w:tcPr>
          <w:p w:rsidR="002D4D65" w:rsidRPr="009B4E3A" w:rsidRDefault="002D4D65" w:rsidP="00526B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B4E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2D4D65" w:rsidRPr="009B4E3A" w:rsidRDefault="002D4D65" w:rsidP="00526B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B4E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Директор МБУ ДО «ДДТ»</w:t>
            </w:r>
          </w:p>
          <w:p w:rsidR="002D4D65" w:rsidRPr="009B4E3A" w:rsidRDefault="002D4D65" w:rsidP="00526B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B4E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________________ Т.А. Кондратьева  </w:t>
            </w:r>
          </w:p>
          <w:p w:rsidR="002D4D65" w:rsidRPr="009B4E3A" w:rsidRDefault="002D4D65" w:rsidP="00526B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B4E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Pr="009B4E3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:rsidR="002D4D65" w:rsidRPr="009B4E3A" w:rsidRDefault="002D4D65" w:rsidP="00526B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B4E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«___» апреля 2024 года</w:t>
            </w:r>
          </w:p>
          <w:p w:rsidR="002D4D65" w:rsidRPr="009B4E3A" w:rsidRDefault="002D4D65" w:rsidP="00526B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</w:tcPr>
          <w:p w:rsidR="002D4D65" w:rsidRPr="009B4E3A" w:rsidRDefault="002D4D65" w:rsidP="00526B73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B4E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ПРИНЯТ на заседании</w:t>
            </w:r>
          </w:p>
          <w:p w:rsidR="002D4D65" w:rsidRPr="009B4E3A" w:rsidRDefault="002D4D65" w:rsidP="00526B73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B4E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педагогического совета</w:t>
            </w:r>
          </w:p>
          <w:p w:rsidR="002D4D65" w:rsidRPr="009B4E3A" w:rsidRDefault="002D4D65" w:rsidP="00526B73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B4E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протокол № ___</w:t>
            </w:r>
          </w:p>
          <w:p w:rsidR="002D4D65" w:rsidRPr="009B4E3A" w:rsidRDefault="002D4D65" w:rsidP="00526B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B4E3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от «___» апреля 2024 года</w:t>
            </w:r>
          </w:p>
          <w:p w:rsidR="002D4D65" w:rsidRPr="009B4E3A" w:rsidRDefault="002D4D65" w:rsidP="00526B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D4D65" w:rsidRPr="009B4E3A" w:rsidRDefault="002D4D65" w:rsidP="00526B73">
            <w:pPr>
              <w:spacing w:after="0" w:line="240" w:lineRule="auto"/>
              <w:ind w:right="493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4D65" w:rsidRDefault="002D4D65" w:rsidP="00860D2A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</w:pPr>
    </w:p>
    <w:p w:rsidR="002D4D65" w:rsidRDefault="002D4D65" w:rsidP="00860D2A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</w:pPr>
    </w:p>
    <w:p w:rsidR="003B283F" w:rsidRPr="00167CC1" w:rsidRDefault="00167CC1" w:rsidP="00860D2A">
      <w:pPr>
        <w:spacing w:after="0" w:line="312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7CC1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 xml:space="preserve">Положение </w:t>
      </w:r>
      <w:r w:rsidR="002D4D65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о мастер</w:t>
      </w:r>
      <w:bookmarkStart w:id="0" w:name="_GoBack"/>
      <w:bookmarkEnd w:id="0"/>
      <w:r w:rsidRPr="00167CC1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 xml:space="preserve"> – классе</w:t>
      </w:r>
      <w:r w:rsidR="009B4E3A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 xml:space="preserve"> </w:t>
      </w:r>
      <w:r w:rsidR="003B283F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 xml:space="preserve">в МБУ ДО «ДДТ» </w:t>
      </w:r>
    </w:p>
    <w:p w:rsidR="00167CC1" w:rsidRPr="00167CC1" w:rsidRDefault="00167CC1" w:rsidP="00167CC1">
      <w:pPr>
        <w:spacing w:after="0" w:line="312" w:lineRule="atLeast"/>
        <w:rPr>
          <w:rFonts w:ascii="Helvetica" w:eastAsia="Times New Roman" w:hAnsi="Helvetica" w:cs="Helvetica"/>
          <w:color w:val="222222"/>
          <w:sz w:val="18"/>
          <w:szCs w:val="18"/>
          <w:lang w:eastAsia="ru-RU"/>
        </w:rPr>
      </w:pPr>
      <w:r w:rsidRPr="00167CC1">
        <w:rPr>
          <w:rFonts w:ascii="Helvetica" w:eastAsia="Times New Roman" w:hAnsi="Helvetica" w:cs="Helvetica"/>
          <w:color w:val="222222"/>
          <w:sz w:val="18"/>
          <w:szCs w:val="18"/>
          <w:lang w:eastAsia="ru-RU"/>
        </w:rPr>
        <w:t> </w:t>
      </w:r>
    </w:p>
    <w:p w:rsidR="00167CC1" w:rsidRPr="00860D2A" w:rsidRDefault="00167CC1" w:rsidP="009B4E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I.                  Общие положения</w:t>
      </w:r>
    </w:p>
    <w:p w:rsidR="001E0413" w:rsidRDefault="003B283F" w:rsidP="00A953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Мастер-класс - 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особая форма учебного занятия, которая основана на </w:t>
      </w:r>
      <w:r w:rsidR="001E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показе </w:t>
      </w:r>
      <w:r w:rsidR="009B4E3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</w:t>
      </w:r>
      <w:r w:rsidR="009B4E3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</w:t>
      </w:r>
      <w:r w:rsidR="001E041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демонстрации творческого решения</w:t>
      </w:r>
      <w:r w:rsidR="001E04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B4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познавательной </w:t>
      </w:r>
      <w:r w:rsidR="001E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методики 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способа решения  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проблемной педагогической задачи. </w:t>
      </w:r>
    </w:p>
    <w:p w:rsidR="00F507F0" w:rsidRPr="00860D2A" w:rsidRDefault="003B283F" w:rsidP="00A953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ентральным звеном </w:t>
      </w:r>
      <w:r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</w:t>
      </w:r>
      <w:r w:rsidR="009B4E3A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является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демонстрация оригинальных методов </w:t>
      </w:r>
      <w:r w:rsidR="001E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работы, 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определенно</w:t>
      </w:r>
      <w:r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="001E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педагогической </w:t>
      </w:r>
      <w:r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технологии, </w:t>
      </w:r>
      <w:r w:rsidR="001E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техники выполнения творческой (режиссерской, </w:t>
      </w:r>
      <w:r w:rsidR="009B4E3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организаторской) работы</w:t>
      </w:r>
      <w:r w:rsidR="001E0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r w:rsidR="009B4E3A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преподавания</w:t>
      </w:r>
      <w:r w:rsidR="009B4E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B4E3A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активной роли всех участников занятия</w:t>
      </w:r>
      <w:r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07F0" w:rsidRPr="00860D2A" w:rsidRDefault="009B4E3A" w:rsidP="00A953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— это</w:t>
      </w:r>
      <w:r w:rsidR="003B283F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из форм эффективного профессионального </w:t>
      </w:r>
      <w:r w:rsidR="003B283F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роста педагогов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проявляющ</w:t>
      </w:r>
      <w:r w:rsidR="003B283F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активность в поиске путей для </w:t>
      </w:r>
      <w:r w:rsidR="003B283F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улучшения </w:t>
      </w:r>
      <w:r w:rsidR="00C43FD1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 педагогического мастерства</w:t>
      </w:r>
      <w:r w:rsidR="00435416"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служит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распространени</w:t>
      </w:r>
      <w:r w:rsidR="00435416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собственного педагогического опыта</w:t>
      </w:r>
      <w:r w:rsidR="001E0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яв</w:t>
      </w:r>
      <w:r w:rsidR="00F507F0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ля</w:t>
      </w:r>
      <w:r w:rsidR="001E04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ясь</w:t>
      </w:r>
      <w:r w:rsidR="00F507F0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разовой формой работы</w:t>
      </w:r>
      <w:r w:rsidR="001E04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3B283F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основан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ой</w:t>
      </w:r>
      <w:r w:rsidR="003B283F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передач</w:t>
      </w:r>
      <w:r w:rsidR="003B283F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педагогического опыта путем прямого и комментированного показа методов и приемов работы педагога – 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мастера другим</w:t>
      </w:r>
      <w:r w:rsidR="00B62F7A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E04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участникам (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педагогам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воспитанникам</w:t>
      </w:r>
      <w:r w:rsidR="001E041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  <w:r w:rsidR="00F507F0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F507F0" w:rsidRPr="009B4E3A" w:rsidRDefault="00F507F0" w:rsidP="00A953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  <w:r w:rsidRPr="009B4E3A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Мастер-</w:t>
      </w:r>
      <w:r w:rsidR="009B4E3A" w:rsidRPr="009B4E3A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класс представляет</w:t>
      </w:r>
      <w:r w:rsidR="003B283F" w:rsidRPr="009B4E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собой открытый показ, </w:t>
      </w:r>
      <w:r w:rsidR="009B4E3A" w:rsidRPr="009B4E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мероприятие, презентацию</w:t>
      </w:r>
      <w:r w:rsidR="003B283F" w:rsidRPr="009B4E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достижений педагога-мастера</w:t>
      </w:r>
      <w:r w:rsidRPr="009B4E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</w:t>
      </w:r>
      <w:r w:rsidR="00167CC1" w:rsidRPr="009B4E3A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 xml:space="preserve"> проводится </w:t>
      </w:r>
      <w:r w:rsidR="003B283F" w:rsidRPr="009B4E3A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не реже 1 раза в 2 года каждым педагогом дополнительного образования</w:t>
      </w:r>
      <w:r w:rsidRPr="009B4E3A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 xml:space="preserve"> в соответствии с утвержденным планом.</w:t>
      </w:r>
    </w:p>
    <w:p w:rsidR="00A60602" w:rsidRPr="00860D2A" w:rsidRDefault="00F507F0" w:rsidP="00A953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 xml:space="preserve">Тема мастер-класса предлагается (выбирается) педагогом 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</w:t>
      </w:r>
      <w:r w:rsidR="00435416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мастером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  <w:r w:rsidR="00435416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должна соответствовать 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направлению 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реализуемой дополнительной об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щеоб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разовательной</w:t>
      </w:r>
      <w:r w:rsid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(общеразвивающей)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программе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435416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B4E3A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рамках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A60602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мастер – класс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</w:t>
      </w:r>
      <w:r w:rsidR="00A60602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объединяются педагоги данного учреждения, других образовательных организаций, желающие получить информацию о позитивном опыте педагога – мастера и освоить предлагаемые им темы, методики, технологии. Присутствие воспитанников (</w:t>
      </w:r>
      <w:r w:rsid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  <w:r w:rsidR="00A60602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B4E3A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мастера</w:t>
      </w:r>
      <w:r w:rsidR="00A60602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классе педагога необходимо с целью </w:t>
      </w:r>
      <w:r w:rsid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бучения</w:t>
      </w:r>
      <w:r w:rsid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</w:t>
      </w:r>
      <w:r w:rsidR="00A60602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получения картины </w:t>
      </w:r>
      <w:r w:rsidR="00A606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 </w:t>
      </w:r>
      <w:r w:rsidR="00A60602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заинтересованности детей в предлагаемой теме, технологии, методике, определении степени трудности ее восприятия, а также для привлечения их к экспериментально- исследовательской работе. </w:t>
      </w:r>
    </w:p>
    <w:p w:rsidR="00167CC1" w:rsidRPr="00860D2A" w:rsidRDefault="00470C9C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167CC1" w:rsidRPr="00860D2A" w:rsidRDefault="00167CC1" w:rsidP="009B4E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II.               Цел</w:t>
      </w:r>
      <w:r w:rsidR="00470C9C" w:rsidRPr="00860D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и</w:t>
      </w:r>
      <w:r w:rsidRPr="00860D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и задачи мастер – класса</w:t>
      </w:r>
    </w:p>
    <w:p w:rsidR="00A60602" w:rsidRPr="009B4E3A" w:rsidRDefault="00167CC1" w:rsidP="009B4E3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474623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2.1. </w:t>
      </w:r>
      <w:r w:rsidR="00A60602" w:rsidRPr="009B4E3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мастер- класса:</w:t>
      </w:r>
    </w:p>
    <w:p w:rsidR="00A60602" w:rsidRPr="009B4E3A" w:rsidRDefault="009B4E3A" w:rsidP="00A70DB8">
      <w:pPr>
        <w:pStyle w:val="a5"/>
        <w:numPr>
          <w:ilvl w:val="0"/>
          <w:numId w:val="8"/>
        </w:numPr>
        <w:shd w:val="clear" w:color="auto" w:fill="FFFFFF"/>
        <w:spacing w:before="0" w:after="0"/>
        <w:jc w:val="both"/>
        <w:rPr>
          <w:color w:val="222222"/>
        </w:rPr>
      </w:pPr>
      <w:r w:rsidRPr="009B4E3A">
        <w:t>Повышение профессионального мастерства</w:t>
      </w:r>
      <w:r w:rsidR="00A60602" w:rsidRPr="009B4E3A">
        <w:t xml:space="preserve"> педагогических работников</w:t>
      </w:r>
      <w:r>
        <w:t xml:space="preserve"> </w:t>
      </w:r>
      <w:r w:rsidR="00A60602" w:rsidRPr="009B4E3A">
        <w:rPr>
          <w:color w:val="222222"/>
        </w:rPr>
        <w:t>распространение и внедрение инновационного педагогического опыта в прак</w:t>
      </w:r>
      <w:r>
        <w:rPr>
          <w:color w:val="222222"/>
        </w:rPr>
        <w:t>тическую деятельность педагогов.</w:t>
      </w:r>
    </w:p>
    <w:p w:rsidR="00A60602" w:rsidRPr="009B4E3A" w:rsidRDefault="009B4E3A" w:rsidP="009B4E3A">
      <w:pPr>
        <w:pStyle w:val="a5"/>
        <w:numPr>
          <w:ilvl w:val="0"/>
          <w:numId w:val="8"/>
        </w:numPr>
        <w:spacing w:before="0" w:after="0"/>
        <w:jc w:val="both"/>
        <w:rPr>
          <w:color w:val="222222"/>
        </w:rPr>
      </w:pPr>
      <w:r>
        <w:t>Ф</w:t>
      </w:r>
      <w:r w:rsidR="00A60602" w:rsidRPr="009B4E3A">
        <w:t>ормирование индивидуального стиля творческой педагогической деятельности в</w:t>
      </w:r>
      <w:r>
        <w:t xml:space="preserve"> процессе педагогической работы.</w:t>
      </w:r>
    </w:p>
    <w:p w:rsidR="00A60602" w:rsidRPr="009B4E3A" w:rsidRDefault="009B4E3A" w:rsidP="009B4E3A">
      <w:pPr>
        <w:pStyle w:val="a5"/>
        <w:numPr>
          <w:ilvl w:val="0"/>
          <w:numId w:val="8"/>
        </w:numPr>
        <w:spacing w:before="0" w:after="0"/>
        <w:jc w:val="both"/>
        <w:rPr>
          <w:color w:val="222222"/>
        </w:rPr>
      </w:pPr>
      <w:r>
        <w:rPr>
          <w:color w:val="222222"/>
        </w:rPr>
        <w:t>П</w:t>
      </w:r>
      <w:r w:rsidR="00A60602" w:rsidRPr="009B4E3A">
        <w:rPr>
          <w:color w:val="222222"/>
        </w:rPr>
        <w:t>овышение профессиональной комп</w:t>
      </w:r>
      <w:r>
        <w:rPr>
          <w:color w:val="222222"/>
        </w:rPr>
        <w:t>лектности педагогических кадров.</w:t>
      </w:r>
    </w:p>
    <w:p w:rsidR="00A60602" w:rsidRPr="009B4E3A" w:rsidRDefault="009B4E3A" w:rsidP="009B4E3A">
      <w:pPr>
        <w:pStyle w:val="a5"/>
        <w:numPr>
          <w:ilvl w:val="0"/>
          <w:numId w:val="8"/>
        </w:numPr>
        <w:spacing w:before="0" w:after="0"/>
        <w:jc w:val="both"/>
        <w:rPr>
          <w:color w:val="222222"/>
        </w:rPr>
      </w:pPr>
      <w:r>
        <w:rPr>
          <w:color w:val="222222"/>
        </w:rPr>
        <w:t>П</w:t>
      </w:r>
      <w:r w:rsidRPr="009B4E3A">
        <w:rPr>
          <w:color w:val="222222"/>
        </w:rPr>
        <w:t>овышение рейтинга</w:t>
      </w:r>
      <w:r w:rsidR="00A60602" w:rsidRPr="009B4E3A">
        <w:rPr>
          <w:color w:val="222222"/>
        </w:rPr>
        <w:t xml:space="preserve"> педагога среди коллег.</w:t>
      </w:r>
    </w:p>
    <w:p w:rsidR="00D442A8" w:rsidRPr="009B4E3A" w:rsidRDefault="00E04BC8" w:rsidP="00A953E0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</w:t>
      </w:r>
      <w:r w:rsid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</w:t>
      </w:r>
      <w:r w:rsidR="00167CC1" w:rsidRP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</w:t>
      </w:r>
      <w:r w:rsidR="009B4E3A" w:rsidRP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D442A8" w:rsidRP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достижения поставленных целей необходимо</w:t>
      </w:r>
      <w:r w:rsid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  <w:r w:rsidR="00D442A8" w:rsidRPr="009B4E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D442A8" w:rsidRPr="009B4E3A" w:rsidRDefault="009B4E3A" w:rsidP="009B4E3A">
      <w:pPr>
        <w:pStyle w:val="a5"/>
        <w:numPr>
          <w:ilvl w:val="0"/>
          <w:numId w:val="9"/>
        </w:numPr>
        <w:spacing w:after="0"/>
        <w:jc w:val="both"/>
        <w:rPr>
          <w:color w:val="222222"/>
        </w:rPr>
      </w:pPr>
      <w:r>
        <w:rPr>
          <w:color w:val="222222"/>
        </w:rPr>
        <w:t>О</w:t>
      </w:r>
      <w:r w:rsidR="00D442A8" w:rsidRPr="009B4E3A">
        <w:rPr>
          <w:color w:val="222222"/>
        </w:rPr>
        <w:t>своить и в совершенстве овладеть техникой, методикой или технологией работы, отражаемой в рамках данного мастер-класса</w:t>
      </w:r>
      <w:r>
        <w:rPr>
          <w:color w:val="222222"/>
        </w:rPr>
        <w:t>.</w:t>
      </w:r>
    </w:p>
    <w:p w:rsidR="00D442A8" w:rsidRPr="009B4E3A" w:rsidRDefault="009B4E3A" w:rsidP="009B4E3A">
      <w:pPr>
        <w:pStyle w:val="a5"/>
        <w:numPr>
          <w:ilvl w:val="0"/>
          <w:numId w:val="9"/>
        </w:numPr>
        <w:spacing w:after="0"/>
        <w:jc w:val="both"/>
        <w:rPr>
          <w:color w:val="222222"/>
        </w:rPr>
      </w:pPr>
      <w:r>
        <w:rPr>
          <w:color w:val="222222"/>
        </w:rPr>
        <w:lastRenderedPageBreak/>
        <w:t>О</w:t>
      </w:r>
      <w:r w:rsidR="00D442A8" w:rsidRPr="009B4E3A">
        <w:rPr>
          <w:color w:val="222222"/>
        </w:rPr>
        <w:t>пробовать представляемую на мастер-</w:t>
      </w:r>
      <w:r w:rsidRPr="009B4E3A">
        <w:rPr>
          <w:color w:val="222222"/>
        </w:rPr>
        <w:t>классе технику</w:t>
      </w:r>
      <w:r w:rsidR="00D442A8" w:rsidRPr="009B4E3A">
        <w:rPr>
          <w:color w:val="222222"/>
        </w:rPr>
        <w:t xml:space="preserve">, методику или технологию работы на определенной </w:t>
      </w:r>
      <w:r w:rsidRPr="009B4E3A">
        <w:rPr>
          <w:color w:val="222222"/>
        </w:rPr>
        <w:t>аудитории получив</w:t>
      </w:r>
      <w:r w:rsidR="00D442A8" w:rsidRPr="009B4E3A">
        <w:rPr>
          <w:color w:val="222222"/>
        </w:rPr>
        <w:t xml:space="preserve"> положительный результат.</w:t>
      </w:r>
    </w:p>
    <w:p w:rsidR="00D442A8" w:rsidRPr="009B4E3A" w:rsidRDefault="00D442A8" w:rsidP="009B4E3A">
      <w:pPr>
        <w:pStyle w:val="a5"/>
        <w:numPr>
          <w:ilvl w:val="0"/>
          <w:numId w:val="9"/>
        </w:numPr>
        <w:spacing w:after="0"/>
        <w:jc w:val="both"/>
        <w:rPr>
          <w:color w:val="222222"/>
        </w:rPr>
      </w:pPr>
      <w:r w:rsidRPr="009B4E3A">
        <w:rPr>
          <w:color w:val="222222"/>
        </w:rPr>
        <w:t>С</w:t>
      </w:r>
      <w:r w:rsidR="00474623" w:rsidRPr="009B4E3A">
        <w:rPr>
          <w:color w:val="222222"/>
        </w:rPr>
        <w:t>озда</w:t>
      </w:r>
      <w:r w:rsidRPr="009B4E3A">
        <w:rPr>
          <w:color w:val="222222"/>
        </w:rPr>
        <w:t xml:space="preserve">ть условия </w:t>
      </w:r>
      <w:r w:rsidR="00474623" w:rsidRPr="009B4E3A">
        <w:rPr>
          <w:color w:val="222222"/>
        </w:rPr>
        <w:t>для п</w:t>
      </w:r>
      <w:r w:rsidRPr="009B4E3A">
        <w:rPr>
          <w:color w:val="222222"/>
        </w:rPr>
        <w:t xml:space="preserve">роявления </w:t>
      </w:r>
      <w:r w:rsidR="00474623" w:rsidRPr="009B4E3A">
        <w:rPr>
          <w:color w:val="222222"/>
        </w:rPr>
        <w:t>мастерства педагог</w:t>
      </w:r>
      <w:r w:rsidR="009B4E3A">
        <w:rPr>
          <w:color w:val="222222"/>
        </w:rPr>
        <w:t>ам</w:t>
      </w:r>
      <w:r w:rsidR="00474623" w:rsidRPr="009B4E3A">
        <w:rPr>
          <w:color w:val="222222"/>
        </w:rPr>
        <w:t xml:space="preserve"> на основе </w:t>
      </w:r>
      <w:r w:rsidRPr="009B4E3A">
        <w:rPr>
          <w:color w:val="222222"/>
        </w:rPr>
        <w:t xml:space="preserve">предоставления возможности для реализации </w:t>
      </w:r>
      <w:r w:rsidR="00474623" w:rsidRPr="009B4E3A">
        <w:rPr>
          <w:color w:val="222222"/>
        </w:rPr>
        <w:t>инноваци</w:t>
      </w:r>
      <w:r w:rsidRPr="009B4E3A">
        <w:rPr>
          <w:color w:val="222222"/>
        </w:rPr>
        <w:t>й,</w:t>
      </w:r>
      <w:r w:rsidR="00474623" w:rsidRPr="009B4E3A">
        <w:rPr>
          <w:color w:val="222222"/>
        </w:rPr>
        <w:t xml:space="preserve"> профессионального общения</w:t>
      </w:r>
      <w:r w:rsidR="009B4E3A">
        <w:rPr>
          <w:color w:val="222222"/>
        </w:rPr>
        <w:t>.</w:t>
      </w:r>
    </w:p>
    <w:p w:rsidR="009B4E3A" w:rsidRDefault="009B4E3A" w:rsidP="009B4E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67CC1" w:rsidRPr="00860D2A" w:rsidRDefault="00167CC1" w:rsidP="009B4E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III.           Содержание мастер – класса</w:t>
      </w:r>
    </w:p>
    <w:p w:rsidR="00167CC1" w:rsidRPr="00860D2A" w:rsidRDefault="00167CC1" w:rsidP="00A953E0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8811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3.1.  Педагог – мастер представляет </w:t>
      </w:r>
      <w:r w:rsidR="00B62F7A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изученную и отработанную технологию, тему, систему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или ее отдельные элементы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применение</w:t>
      </w:r>
      <w:r w:rsidR="00E756E4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информационно</w:t>
      </w:r>
      <w:r w:rsidR="00E756E4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коммуникационных технологий (мультимедиа, программных продуктов, интернет и </w:t>
      </w:r>
      <w:r w:rsidR="009B4E3A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телекоммуникаций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7E7D4E" w:rsidRDefault="00167CC1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8811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 Педагог – мастер осуществляет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167CC1" w:rsidRPr="00860D2A" w:rsidRDefault="00167CC1" w:rsidP="009B4E3A">
      <w:pPr>
        <w:pStyle w:val="a5"/>
        <w:numPr>
          <w:ilvl w:val="0"/>
          <w:numId w:val="10"/>
        </w:numPr>
        <w:spacing w:before="0" w:after="0"/>
        <w:jc w:val="both"/>
        <w:rPr>
          <w:color w:val="222222"/>
        </w:rPr>
      </w:pPr>
      <w:r w:rsidRPr="00860D2A">
        <w:rPr>
          <w:color w:val="222222"/>
        </w:rPr>
        <w:t xml:space="preserve">прямой комментированный показ в действии методов и приемов работы через занятие с </w:t>
      </w:r>
      <w:r w:rsidR="009B4E3A" w:rsidRPr="00860D2A">
        <w:rPr>
          <w:color w:val="222222"/>
        </w:rPr>
        <w:t>педагогами и</w:t>
      </w:r>
      <w:r w:rsidR="007E7D4E" w:rsidRPr="00860D2A">
        <w:rPr>
          <w:color w:val="222222"/>
        </w:rPr>
        <w:t xml:space="preserve"> воспитанниками</w:t>
      </w:r>
      <w:r w:rsidR="00E756E4" w:rsidRPr="00860D2A">
        <w:rPr>
          <w:color w:val="222222"/>
        </w:rPr>
        <w:t xml:space="preserve"> (учащимися)</w:t>
      </w:r>
      <w:r w:rsidR="007E7D4E" w:rsidRPr="00860D2A">
        <w:rPr>
          <w:color w:val="222222"/>
        </w:rPr>
        <w:t xml:space="preserve">- </w:t>
      </w:r>
      <w:r w:rsidR="00E756E4" w:rsidRPr="00860D2A">
        <w:rPr>
          <w:color w:val="222222"/>
        </w:rPr>
        <w:t>участниками мастер-класса.</w:t>
      </w:r>
    </w:p>
    <w:p w:rsidR="007E7D4E" w:rsidRPr="00860D2A" w:rsidRDefault="007E7D4E" w:rsidP="009B4E3A">
      <w:pPr>
        <w:pStyle w:val="a5"/>
        <w:numPr>
          <w:ilvl w:val="0"/>
          <w:numId w:val="10"/>
        </w:numPr>
        <w:spacing w:before="0" w:after="0"/>
        <w:jc w:val="both"/>
        <w:rPr>
          <w:color w:val="222222"/>
        </w:rPr>
      </w:pPr>
      <w:r w:rsidRPr="00860D2A">
        <w:rPr>
          <w:color w:val="222222"/>
        </w:rPr>
        <w:t>п</w:t>
      </w:r>
      <w:r w:rsidR="00167CC1" w:rsidRPr="00860D2A">
        <w:rPr>
          <w:color w:val="222222"/>
        </w:rPr>
        <w:t>рактическое обучение использованию педагогического опыта</w:t>
      </w:r>
      <w:r w:rsidRPr="00860D2A">
        <w:rPr>
          <w:color w:val="222222"/>
        </w:rPr>
        <w:t>,</w:t>
      </w:r>
      <w:r w:rsidR="00167CC1" w:rsidRPr="00860D2A">
        <w:rPr>
          <w:color w:val="222222"/>
        </w:rPr>
        <w:t xml:space="preserve"> раскрывающ</w:t>
      </w:r>
      <w:r w:rsidR="00A42EB6">
        <w:rPr>
          <w:color w:val="222222"/>
        </w:rPr>
        <w:t>е</w:t>
      </w:r>
      <w:r w:rsidR="00167CC1" w:rsidRPr="00860D2A">
        <w:rPr>
          <w:color w:val="222222"/>
        </w:rPr>
        <w:t xml:space="preserve">е логику замысла </w:t>
      </w:r>
      <w:r w:rsidR="009B4E3A" w:rsidRPr="00860D2A">
        <w:rPr>
          <w:color w:val="222222"/>
        </w:rPr>
        <w:t>мастера, технологию действий</w:t>
      </w:r>
      <w:r w:rsidRPr="00860D2A">
        <w:rPr>
          <w:color w:val="222222"/>
        </w:rPr>
        <w:t>.</w:t>
      </w:r>
    </w:p>
    <w:p w:rsidR="00167CC1" w:rsidRPr="00860D2A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3.3.  Педагог - мастер </w:t>
      </w:r>
      <w:r w:rsidR="009B4E3A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выступает в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роли консультанта.</w:t>
      </w:r>
    </w:p>
    <w:p w:rsidR="00167CC1" w:rsidRPr="00860D2A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 Мастер – класс 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предусматривает </w:t>
      </w:r>
      <w:r w:rsidR="00E756E4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собственноручное 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изготовление </w:t>
      </w:r>
      <w:r w:rsidR="00A42E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участниками 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предметов, изделий декоративно-прикладного </w:t>
      </w:r>
      <w:r w:rsidR="009B4E3A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творчества по технологии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предложенной педагогом-мастером</w:t>
      </w:r>
      <w:r w:rsidR="00A42E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получение результата экспериментально - исследовательской деятельности соответствующей тематике мастер-класса</w:t>
      </w:r>
      <w:r w:rsidR="00A42E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  <w:r w:rsidR="00E756E4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освоение отдельных элементов, приемов хореографического либо вокального (ансамблевого) направления</w:t>
      </w:r>
      <w:r w:rsidR="007E7D4E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з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авершается обсуждением результатов совместной деятельности мастера и </w:t>
      </w:r>
      <w:r w:rsidR="00E756E4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участников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C652A" w:rsidRPr="00860D2A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E756E4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 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участников мастер-класса может колебаться от 10 до 30 человек. </w:t>
      </w:r>
    </w:p>
    <w:p w:rsidR="00167CC1" w:rsidRPr="00860D2A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E756E4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Длительность мастер-класса 30 - 45 минут</w:t>
      </w:r>
      <w:r w:rsidR="00E756E4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E756E4" w:rsidRPr="00860D2A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          </w:t>
      </w:r>
      <w:r w:rsidR="00E04BC8" w:rsidRPr="00860D2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3.7. На мастер-классе присутствует методист, либо заместитель директора по ВР, либо </w:t>
      </w:r>
      <w:r w:rsidRPr="00860D2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директор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учреждения</w:t>
      </w:r>
      <w:r w:rsidR="00E04BC8" w:rsidRPr="00860D2A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9B4E3A" w:rsidRDefault="009B4E3A" w:rsidP="009B4E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67CC1" w:rsidRPr="00860D2A" w:rsidRDefault="007E7D4E" w:rsidP="009B4E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</w:t>
      </w:r>
      <w:r w:rsidR="00167CC1" w:rsidRPr="00860D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V.        Требования к структуре мастер – класса</w:t>
      </w:r>
    </w:p>
    <w:p w:rsidR="00167CC1" w:rsidRPr="0088119E" w:rsidRDefault="00167CC1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811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8811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</w:t>
      </w:r>
      <w:r w:rsidR="00E756E4" w:rsidRPr="008811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P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.1</w:t>
      </w:r>
      <w:r w:rsid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  <w:r w:rsidRP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 Презентация педагогического опыта </w:t>
      </w:r>
      <w:r w:rsidR="007E7D4E" w:rsidRP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педагога- </w:t>
      </w:r>
      <w:r w:rsidRP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мастера</w:t>
      </w:r>
    </w:p>
    <w:p w:rsidR="00E756E4" w:rsidRPr="0088119E" w:rsidRDefault="0088119E" w:rsidP="0088119E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119E">
        <w:rPr>
          <w:rFonts w:ascii="Times New Roman" w:hAnsi="Times New Roman" w:cs="Times New Roman"/>
          <w:sz w:val="24"/>
          <w:szCs w:val="24"/>
        </w:rPr>
        <w:t>Д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ается краткая характеристика </w:t>
      </w:r>
      <w:r w:rsidR="00DE0294" w:rsidRPr="0088119E">
        <w:rPr>
          <w:rFonts w:ascii="Times New Roman" w:hAnsi="Times New Roman" w:cs="Times New Roman"/>
          <w:sz w:val="24"/>
          <w:szCs w:val="24"/>
        </w:rPr>
        <w:t>и основные идеи отработанной технологии,</w:t>
      </w:r>
      <w:r w:rsidR="00E756E4" w:rsidRPr="0088119E">
        <w:rPr>
          <w:rFonts w:ascii="Times New Roman" w:hAnsi="Times New Roman" w:cs="Times New Roman"/>
          <w:sz w:val="24"/>
          <w:szCs w:val="24"/>
        </w:rPr>
        <w:t xml:space="preserve"> методики,</w:t>
      </w:r>
      <w:r w:rsidR="00DE0294" w:rsidRPr="0088119E">
        <w:rPr>
          <w:rFonts w:ascii="Times New Roman" w:hAnsi="Times New Roman" w:cs="Times New Roman"/>
          <w:sz w:val="24"/>
          <w:szCs w:val="24"/>
        </w:rPr>
        <w:t xml:space="preserve"> темы, системы педагогического преподавания</w:t>
      </w:r>
      <w:r w:rsidR="00E756E4" w:rsidRPr="0088119E">
        <w:rPr>
          <w:rFonts w:ascii="Times New Roman" w:hAnsi="Times New Roman" w:cs="Times New Roman"/>
          <w:sz w:val="24"/>
          <w:szCs w:val="24"/>
        </w:rPr>
        <w:t>,</w:t>
      </w:r>
    </w:p>
    <w:p w:rsidR="00E756E4" w:rsidRPr="0088119E" w:rsidRDefault="0088119E" w:rsidP="0088119E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E0294" w:rsidRPr="0088119E">
        <w:rPr>
          <w:rFonts w:ascii="Times New Roman" w:hAnsi="Times New Roman" w:cs="Times New Roman"/>
          <w:sz w:val="24"/>
          <w:szCs w:val="24"/>
        </w:rPr>
        <w:t>редлагается к вниманию экскурс в историю</w:t>
      </w:r>
      <w:r w:rsidR="00E756E4" w:rsidRPr="0088119E">
        <w:rPr>
          <w:rFonts w:ascii="Times New Roman" w:hAnsi="Times New Roman" w:cs="Times New Roman"/>
          <w:sz w:val="24"/>
          <w:szCs w:val="24"/>
        </w:rPr>
        <w:t>, информация об истоках и практике применения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756E4" w:rsidRPr="0088119E" w:rsidRDefault="0088119E" w:rsidP="0088119E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756E4" w:rsidRPr="0088119E">
        <w:rPr>
          <w:rFonts w:ascii="Times New Roman" w:hAnsi="Times New Roman" w:cs="Times New Roman"/>
          <w:sz w:val="24"/>
          <w:szCs w:val="24"/>
        </w:rPr>
        <w:t xml:space="preserve">емонстрируются уже полученные результаты этой работы (примеры и образцы предметов, изделий, полученных в результате применения предлагаемой технологии, опытно - экспериментальной </w:t>
      </w:r>
      <w:r w:rsidR="00765979" w:rsidRPr="0088119E">
        <w:rPr>
          <w:rFonts w:ascii="Times New Roman" w:hAnsi="Times New Roman" w:cs="Times New Roman"/>
          <w:sz w:val="24"/>
          <w:szCs w:val="24"/>
        </w:rPr>
        <w:t>деятельности)</w:t>
      </w:r>
      <w:r w:rsidR="00E756E4" w:rsidRPr="0088119E">
        <w:rPr>
          <w:rFonts w:ascii="Times New Roman" w:hAnsi="Times New Roman" w:cs="Times New Roman"/>
          <w:sz w:val="24"/>
          <w:szCs w:val="24"/>
        </w:rPr>
        <w:t>,</w:t>
      </w:r>
    </w:p>
    <w:p w:rsidR="00167CC1" w:rsidRPr="0088119E" w:rsidRDefault="0088119E" w:rsidP="0088119E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рогнозируется </w:t>
      </w:r>
      <w:r w:rsidR="00DE0294" w:rsidRPr="0088119E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167CC1" w:rsidRPr="0088119E">
        <w:rPr>
          <w:rFonts w:ascii="Times New Roman" w:hAnsi="Times New Roman" w:cs="Times New Roman"/>
          <w:sz w:val="24"/>
          <w:szCs w:val="24"/>
        </w:rPr>
        <w:t>развити</w:t>
      </w:r>
      <w:r w:rsidR="00DE0294" w:rsidRPr="0088119E">
        <w:rPr>
          <w:rFonts w:ascii="Times New Roman" w:hAnsi="Times New Roman" w:cs="Times New Roman"/>
          <w:sz w:val="24"/>
          <w:szCs w:val="24"/>
        </w:rPr>
        <w:t xml:space="preserve">я предлагаемой технологии, </w:t>
      </w:r>
      <w:r w:rsidR="00E756E4" w:rsidRPr="0088119E">
        <w:rPr>
          <w:rFonts w:ascii="Times New Roman" w:hAnsi="Times New Roman" w:cs="Times New Roman"/>
          <w:sz w:val="24"/>
          <w:szCs w:val="24"/>
        </w:rPr>
        <w:t xml:space="preserve">методики, </w:t>
      </w:r>
      <w:r w:rsidR="00DE0294" w:rsidRPr="0088119E">
        <w:rPr>
          <w:rFonts w:ascii="Times New Roman" w:hAnsi="Times New Roman" w:cs="Times New Roman"/>
          <w:sz w:val="24"/>
          <w:szCs w:val="24"/>
        </w:rPr>
        <w:t>темы либо системы</w:t>
      </w:r>
      <w:r w:rsidR="00A42EB6" w:rsidRPr="0088119E">
        <w:rPr>
          <w:rFonts w:ascii="Times New Roman" w:hAnsi="Times New Roman" w:cs="Times New Roman"/>
          <w:sz w:val="24"/>
          <w:szCs w:val="24"/>
        </w:rPr>
        <w:t>,</w:t>
      </w:r>
    </w:p>
    <w:p w:rsidR="00167CC1" w:rsidRPr="0088119E" w:rsidRDefault="0088119E" w:rsidP="0088119E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65979" w:rsidRPr="0088119E">
        <w:rPr>
          <w:rFonts w:ascii="Times New Roman" w:hAnsi="Times New Roman" w:cs="Times New Roman"/>
          <w:sz w:val="24"/>
          <w:szCs w:val="24"/>
        </w:rPr>
        <w:t>риводятся д</w:t>
      </w:r>
      <w:r w:rsidR="00167CC1" w:rsidRPr="0088119E">
        <w:rPr>
          <w:rFonts w:ascii="Times New Roman" w:hAnsi="Times New Roman" w:cs="Times New Roman"/>
          <w:sz w:val="24"/>
          <w:szCs w:val="24"/>
        </w:rPr>
        <w:t>оказ</w:t>
      </w:r>
      <w:r w:rsidR="00765979" w:rsidRPr="0088119E">
        <w:rPr>
          <w:rFonts w:ascii="Times New Roman" w:hAnsi="Times New Roman" w:cs="Times New Roman"/>
          <w:sz w:val="24"/>
          <w:szCs w:val="24"/>
        </w:rPr>
        <w:t>ательства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 </w:t>
      </w:r>
      <w:r w:rsidR="00765979" w:rsidRPr="0088119E">
        <w:rPr>
          <w:rFonts w:ascii="Times New Roman" w:hAnsi="Times New Roman" w:cs="Times New Roman"/>
          <w:sz w:val="24"/>
          <w:szCs w:val="24"/>
        </w:rPr>
        <w:t xml:space="preserve">эффективности, полезности, значимости, </w:t>
      </w:r>
      <w:r w:rsidR="00167CC1" w:rsidRPr="0088119E">
        <w:rPr>
          <w:rFonts w:ascii="Times New Roman" w:hAnsi="Times New Roman" w:cs="Times New Roman"/>
          <w:sz w:val="24"/>
          <w:szCs w:val="24"/>
        </w:rPr>
        <w:t>результативност</w:t>
      </w:r>
      <w:r w:rsidR="00765979" w:rsidRPr="0088119E">
        <w:rPr>
          <w:rFonts w:ascii="Times New Roman" w:hAnsi="Times New Roman" w:cs="Times New Roman"/>
          <w:sz w:val="24"/>
          <w:szCs w:val="24"/>
        </w:rPr>
        <w:t>и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 </w:t>
      </w:r>
      <w:r w:rsidR="00765979" w:rsidRPr="0088119E">
        <w:rPr>
          <w:rFonts w:ascii="Times New Roman" w:hAnsi="Times New Roman" w:cs="Times New Roman"/>
          <w:sz w:val="24"/>
          <w:szCs w:val="24"/>
        </w:rPr>
        <w:t xml:space="preserve">и заинтересованности </w:t>
      </w:r>
      <w:r w:rsidR="00C43FD1" w:rsidRPr="0088119E">
        <w:rPr>
          <w:rFonts w:ascii="Times New Roman" w:hAnsi="Times New Roman" w:cs="Times New Roman"/>
          <w:sz w:val="24"/>
          <w:szCs w:val="24"/>
        </w:rPr>
        <w:t>воспитанников</w:t>
      </w:r>
      <w:r w:rsidR="00765979" w:rsidRPr="0088119E">
        <w:rPr>
          <w:rFonts w:ascii="Times New Roman" w:hAnsi="Times New Roman" w:cs="Times New Roman"/>
          <w:sz w:val="24"/>
          <w:szCs w:val="24"/>
        </w:rPr>
        <w:t xml:space="preserve"> (учащихся), освоивших</w:t>
      </w:r>
      <w:r w:rsidR="00C43FD1" w:rsidRPr="0088119E">
        <w:rPr>
          <w:rFonts w:ascii="Times New Roman" w:hAnsi="Times New Roman" w:cs="Times New Roman"/>
          <w:sz w:val="24"/>
          <w:szCs w:val="24"/>
        </w:rPr>
        <w:t xml:space="preserve"> данн</w:t>
      </w:r>
      <w:r w:rsidR="00765979" w:rsidRPr="0088119E">
        <w:rPr>
          <w:rFonts w:ascii="Times New Roman" w:hAnsi="Times New Roman" w:cs="Times New Roman"/>
          <w:sz w:val="24"/>
          <w:szCs w:val="24"/>
        </w:rPr>
        <w:t>ую</w:t>
      </w:r>
      <w:r w:rsidR="00C43FD1" w:rsidRPr="0088119E">
        <w:rPr>
          <w:rFonts w:ascii="Times New Roman" w:hAnsi="Times New Roman" w:cs="Times New Roman"/>
          <w:sz w:val="24"/>
          <w:szCs w:val="24"/>
        </w:rPr>
        <w:t xml:space="preserve"> тем</w:t>
      </w:r>
      <w:r w:rsidR="00765979" w:rsidRPr="0088119E">
        <w:rPr>
          <w:rFonts w:ascii="Times New Roman" w:hAnsi="Times New Roman" w:cs="Times New Roman"/>
          <w:sz w:val="24"/>
          <w:szCs w:val="24"/>
        </w:rPr>
        <w:t>у</w:t>
      </w:r>
      <w:r w:rsidR="00C43FD1" w:rsidRPr="0088119E">
        <w:rPr>
          <w:rFonts w:ascii="Times New Roman" w:hAnsi="Times New Roman" w:cs="Times New Roman"/>
          <w:sz w:val="24"/>
          <w:szCs w:val="24"/>
        </w:rPr>
        <w:t>, технологи</w:t>
      </w:r>
      <w:r w:rsidR="00765979" w:rsidRPr="0088119E">
        <w:rPr>
          <w:rFonts w:ascii="Times New Roman" w:hAnsi="Times New Roman" w:cs="Times New Roman"/>
          <w:sz w:val="24"/>
          <w:szCs w:val="24"/>
        </w:rPr>
        <w:t>ю, методику, участвовавших в опытно-экспериментальной работе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C43FD1" w:rsidRPr="008811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CC1" w:rsidRPr="0088119E" w:rsidRDefault="00167CC1" w:rsidP="008811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</w:t>
      </w:r>
      <w:r w:rsidR="008811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</w:t>
      </w:r>
      <w:r w:rsidR="00E04BC8" w:rsidRP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4.2</w:t>
      </w:r>
      <w:r w:rsid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P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Проведение имитационной игры:</w:t>
      </w:r>
    </w:p>
    <w:p w:rsidR="00167CC1" w:rsidRPr="0088119E" w:rsidRDefault="0088119E" w:rsidP="0088119E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04BC8" w:rsidRPr="0088119E">
        <w:rPr>
          <w:rFonts w:ascii="Times New Roman" w:hAnsi="Times New Roman" w:cs="Times New Roman"/>
          <w:sz w:val="24"/>
          <w:szCs w:val="24"/>
        </w:rPr>
        <w:t>едагог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 – мастер проводит </w:t>
      </w:r>
      <w:r w:rsidR="00E04BC8" w:rsidRPr="0088119E">
        <w:rPr>
          <w:rFonts w:ascii="Times New Roman" w:hAnsi="Times New Roman" w:cs="Times New Roman"/>
          <w:sz w:val="24"/>
          <w:szCs w:val="24"/>
        </w:rPr>
        <w:t xml:space="preserve">мастер </w:t>
      </w:r>
      <w:r w:rsidR="00A42EB6" w:rsidRPr="0088119E">
        <w:rPr>
          <w:rFonts w:ascii="Times New Roman" w:hAnsi="Times New Roman" w:cs="Times New Roman"/>
          <w:sz w:val="24"/>
          <w:szCs w:val="24"/>
        </w:rPr>
        <w:t xml:space="preserve">- </w:t>
      </w:r>
      <w:r w:rsidR="00E04BC8" w:rsidRPr="0088119E">
        <w:rPr>
          <w:rFonts w:ascii="Times New Roman" w:hAnsi="Times New Roman" w:cs="Times New Roman"/>
          <w:sz w:val="24"/>
          <w:szCs w:val="24"/>
        </w:rPr>
        <w:t xml:space="preserve">класс в виде </w:t>
      </w:r>
      <w:r w:rsidR="00167CC1" w:rsidRPr="0088119E">
        <w:rPr>
          <w:rFonts w:ascii="Times New Roman" w:hAnsi="Times New Roman" w:cs="Times New Roman"/>
          <w:sz w:val="24"/>
          <w:szCs w:val="24"/>
        </w:rPr>
        <w:t>учебно</w:t>
      </w:r>
      <w:r w:rsidR="00E04BC8" w:rsidRPr="0088119E">
        <w:rPr>
          <w:rFonts w:ascii="Times New Roman" w:hAnsi="Times New Roman" w:cs="Times New Roman"/>
          <w:sz w:val="24"/>
          <w:szCs w:val="24"/>
        </w:rPr>
        <w:t>го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 заняти</w:t>
      </w:r>
      <w:r w:rsidR="00E04BC8" w:rsidRPr="0088119E">
        <w:rPr>
          <w:rFonts w:ascii="Times New Roman" w:hAnsi="Times New Roman" w:cs="Times New Roman"/>
          <w:sz w:val="24"/>
          <w:szCs w:val="24"/>
        </w:rPr>
        <w:t>я,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 демонстрируя приемы эффективной работы с </w:t>
      </w:r>
      <w:r w:rsidR="00E04BC8" w:rsidRPr="0088119E">
        <w:rPr>
          <w:rFonts w:ascii="Times New Roman" w:hAnsi="Times New Roman" w:cs="Times New Roman"/>
          <w:sz w:val="24"/>
          <w:szCs w:val="24"/>
        </w:rPr>
        <w:t>участниками</w:t>
      </w:r>
      <w:r w:rsidR="00167CC1" w:rsidRPr="0088119E">
        <w:rPr>
          <w:rFonts w:ascii="Times New Roman" w:hAnsi="Times New Roman" w:cs="Times New Roman"/>
          <w:sz w:val="24"/>
          <w:szCs w:val="24"/>
        </w:rPr>
        <w:t>;</w:t>
      </w:r>
    </w:p>
    <w:p w:rsidR="00167CC1" w:rsidRPr="0088119E" w:rsidRDefault="0088119E" w:rsidP="0088119E">
      <w:pPr>
        <w:pStyle w:val="a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42EB6" w:rsidRPr="0088119E">
        <w:rPr>
          <w:rFonts w:ascii="Times New Roman" w:hAnsi="Times New Roman" w:cs="Times New Roman"/>
          <w:sz w:val="24"/>
          <w:szCs w:val="24"/>
        </w:rPr>
        <w:t>частники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 одновременно играют две роли: </w:t>
      </w:r>
      <w:r w:rsidR="00E04BC8" w:rsidRPr="0088119E">
        <w:rPr>
          <w:rFonts w:ascii="Times New Roman" w:hAnsi="Times New Roman" w:cs="Times New Roman"/>
          <w:sz w:val="24"/>
          <w:szCs w:val="24"/>
        </w:rPr>
        <w:t>уч</w:t>
      </w:r>
      <w:r w:rsidR="00A42EB6" w:rsidRPr="0088119E">
        <w:rPr>
          <w:rFonts w:ascii="Times New Roman" w:hAnsi="Times New Roman" w:cs="Times New Roman"/>
          <w:sz w:val="24"/>
          <w:szCs w:val="24"/>
        </w:rPr>
        <w:t>еников</w:t>
      </w:r>
      <w:r w:rsidR="00E04BC8" w:rsidRPr="0088119E">
        <w:rPr>
          <w:rFonts w:ascii="Times New Roman" w:hAnsi="Times New Roman" w:cs="Times New Roman"/>
          <w:sz w:val="24"/>
          <w:szCs w:val="24"/>
        </w:rPr>
        <w:t xml:space="preserve">, осваивающих на практике предложенные мастером технологии, методики, </w:t>
      </w:r>
      <w:r w:rsidRPr="0088119E">
        <w:rPr>
          <w:rFonts w:ascii="Times New Roman" w:hAnsi="Times New Roman" w:cs="Times New Roman"/>
          <w:sz w:val="24"/>
          <w:szCs w:val="24"/>
        </w:rPr>
        <w:t>темы и</w:t>
      </w:r>
      <w:r w:rsidR="00E04BC8" w:rsidRPr="0088119E">
        <w:rPr>
          <w:rFonts w:ascii="Times New Roman" w:hAnsi="Times New Roman" w:cs="Times New Roman"/>
          <w:sz w:val="24"/>
          <w:szCs w:val="24"/>
        </w:rPr>
        <w:t xml:space="preserve"> </w:t>
      </w:r>
      <w:r w:rsidR="00167CC1" w:rsidRPr="0088119E">
        <w:rPr>
          <w:rFonts w:ascii="Times New Roman" w:hAnsi="Times New Roman" w:cs="Times New Roman"/>
          <w:sz w:val="24"/>
          <w:szCs w:val="24"/>
        </w:rPr>
        <w:t xml:space="preserve">экспертов, </w:t>
      </w:r>
      <w:r w:rsidR="00C43FD1" w:rsidRPr="0088119E">
        <w:rPr>
          <w:rFonts w:ascii="Times New Roman" w:hAnsi="Times New Roman" w:cs="Times New Roman"/>
          <w:sz w:val="24"/>
          <w:szCs w:val="24"/>
        </w:rPr>
        <w:t>оценивающих такие параметры как последовательность изложения материала, доступность разъяснения,</w:t>
      </w:r>
      <w:r w:rsidR="00E04BC8" w:rsidRPr="0088119E">
        <w:rPr>
          <w:rFonts w:ascii="Times New Roman" w:hAnsi="Times New Roman" w:cs="Times New Roman"/>
          <w:sz w:val="24"/>
          <w:szCs w:val="24"/>
        </w:rPr>
        <w:t xml:space="preserve"> </w:t>
      </w:r>
      <w:r w:rsidR="00C43FD1" w:rsidRPr="0088119E">
        <w:rPr>
          <w:rFonts w:ascii="Times New Roman" w:hAnsi="Times New Roman" w:cs="Times New Roman"/>
          <w:sz w:val="24"/>
          <w:szCs w:val="24"/>
        </w:rPr>
        <w:t xml:space="preserve">наглядность и </w:t>
      </w:r>
      <w:r w:rsidR="00A42EB6" w:rsidRPr="0088119E">
        <w:rPr>
          <w:rFonts w:ascii="Times New Roman" w:hAnsi="Times New Roman" w:cs="Times New Roman"/>
          <w:sz w:val="24"/>
          <w:szCs w:val="24"/>
        </w:rPr>
        <w:t>трудоемкость</w:t>
      </w:r>
      <w:r w:rsidR="00E04BC8" w:rsidRPr="008811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119E" w:rsidRDefault="0088119E" w:rsidP="00881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               </w:t>
      </w:r>
      <w:r w:rsidR="00E04BC8" w:rsidRP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4.3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  <w:r w:rsidR="00167CC1" w:rsidRPr="0088119E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 Рефлексия:</w:t>
      </w:r>
    </w:p>
    <w:p w:rsidR="0015133A" w:rsidRPr="0088119E" w:rsidRDefault="0088119E" w:rsidP="0088119E">
      <w:pPr>
        <w:pStyle w:val="a5"/>
        <w:numPr>
          <w:ilvl w:val="0"/>
          <w:numId w:val="10"/>
        </w:numPr>
        <w:spacing w:after="0"/>
        <w:jc w:val="both"/>
        <w:rPr>
          <w:color w:val="646464"/>
        </w:rPr>
      </w:pPr>
      <w:r w:rsidRPr="0088119E">
        <w:rPr>
          <w:color w:val="222222"/>
        </w:rPr>
        <w:t>П</w:t>
      </w:r>
      <w:r w:rsidR="00167CC1" w:rsidRPr="0088119E">
        <w:rPr>
          <w:color w:val="222222"/>
        </w:rPr>
        <w:t>роводится дискуссия</w:t>
      </w:r>
      <w:r w:rsidR="00E04BC8" w:rsidRPr="0088119E">
        <w:rPr>
          <w:color w:val="222222"/>
        </w:rPr>
        <w:t xml:space="preserve">, обсуждение </w:t>
      </w:r>
      <w:r w:rsidR="00167CC1" w:rsidRPr="0088119E">
        <w:rPr>
          <w:color w:val="222222"/>
        </w:rPr>
        <w:t xml:space="preserve">по результатам совместной деятельности мастера и </w:t>
      </w:r>
      <w:r w:rsidR="00E04BC8" w:rsidRPr="0088119E">
        <w:rPr>
          <w:color w:val="222222"/>
        </w:rPr>
        <w:t>участников</w:t>
      </w:r>
      <w:r w:rsidR="00A42EB6" w:rsidRPr="0088119E">
        <w:rPr>
          <w:color w:val="222222"/>
        </w:rPr>
        <w:t xml:space="preserve"> с </w:t>
      </w:r>
      <w:r w:rsidR="0015133A" w:rsidRPr="0088119E">
        <w:rPr>
          <w:color w:val="000000"/>
        </w:rPr>
        <w:t>анализ</w:t>
      </w:r>
      <w:r w:rsidR="00A42EB6" w:rsidRPr="0088119E">
        <w:rPr>
          <w:color w:val="000000"/>
        </w:rPr>
        <w:t>ом</w:t>
      </w:r>
      <w:r w:rsidR="0015133A" w:rsidRPr="0088119E">
        <w:rPr>
          <w:color w:val="000000"/>
        </w:rPr>
        <w:t xml:space="preserve"> </w:t>
      </w:r>
      <w:r w:rsidR="00860D2A" w:rsidRPr="0088119E">
        <w:rPr>
          <w:color w:val="000000"/>
        </w:rPr>
        <w:t xml:space="preserve">педагога </w:t>
      </w:r>
      <w:r w:rsidR="0015133A" w:rsidRPr="0088119E">
        <w:rPr>
          <w:color w:val="000000"/>
        </w:rPr>
        <w:t xml:space="preserve">результатов </w:t>
      </w:r>
      <w:r w:rsidR="00A42EB6" w:rsidRPr="0088119E">
        <w:rPr>
          <w:color w:val="000000"/>
        </w:rPr>
        <w:t>проведения мастер-класса</w:t>
      </w:r>
      <w:r w:rsidR="0015133A" w:rsidRPr="0088119E">
        <w:rPr>
          <w:color w:val="000000"/>
        </w:rPr>
        <w:t xml:space="preserve">. </w:t>
      </w:r>
    </w:p>
    <w:p w:rsidR="0088119E" w:rsidRDefault="0088119E" w:rsidP="008811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67CC1" w:rsidRPr="00860D2A" w:rsidRDefault="00167CC1" w:rsidP="008811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V.    Документация мастер – класса</w:t>
      </w: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167CC1" w:rsidRPr="00860D2A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  <w:r w:rsidR="0015133A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План проведения мастер – класса,</w:t>
      </w:r>
      <w:r w:rsidR="0015133A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либо ход занятия,</w:t>
      </w:r>
      <w:r w:rsidR="00167CC1"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который разрабатывается педагогом – мастером.</w:t>
      </w:r>
    </w:p>
    <w:p w:rsidR="0015133A" w:rsidRPr="00860D2A" w:rsidRDefault="00167CC1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8811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</w:t>
      </w:r>
      <w:r w:rsidR="00E04BC8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Педагог –</w:t>
      </w:r>
      <w:r w:rsidR="003B283F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 формирует папку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4BC8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куда входит 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 (ход занятия)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</w:t>
      </w:r>
      <w:r w:rsidR="002B49AF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зованны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49AF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отзыв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участников, </w:t>
      </w:r>
      <w:r w:rsidR="002B49AF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справки, иные материалы по желанию педагога.</w:t>
      </w:r>
    </w:p>
    <w:p w:rsidR="0088119E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 позднее 10 дней со дня проведения мастер-класса методис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том, заместителем директора по 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ВР, либо директором составляется справка о его проведении с учетом критериев оценки качества подготовки и проведения мастер-класса. </w:t>
      </w:r>
    </w:p>
    <w:p w:rsidR="00EC652A" w:rsidRPr="00860D2A" w:rsidRDefault="00167CC1" w:rsidP="008811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5133A" w:rsidRPr="00860D2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VI</w:t>
      </w:r>
      <w:r w:rsidR="00EC652A" w:rsidRPr="00860D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Критерии</w:t>
      </w:r>
      <w:r w:rsidR="0015133A" w:rsidRPr="00860D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оценки</w:t>
      </w:r>
      <w:r w:rsidR="00EC652A" w:rsidRPr="00860D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качества подготовки и проведения мастер-класса.</w:t>
      </w:r>
    </w:p>
    <w:p w:rsidR="00EC652A" w:rsidRPr="00860D2A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15133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Для определения эффективности подготовки и проведения мастер-класса использ</w:t>
      </w:r>
      <w:r w:rsidR="00A4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уются</w:t>
      </w:r>
      <w:r w:rsidR="00EC652A"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следующие критерии: </w:t>
      </w:r>
    </w:p>
    <w:p w:rsidR="00EC652A" w:rsidRPr="0088119E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</w:t>
      </w:r>
      <w:r w:rsidR="00EC652A"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Презентативность</w:t>
      </w: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Выраженность инновационной идеи, уровень ее представления, культура презентации идеи, популярность идеи в педагогике, методике и практике образования. </w:t>
      </w:r>
    </w:p>
    <w:p w:rsidR="00EC652A" w:rsidRPr="0088119E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EC652A"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Эксклюзивность</w:t>
      </w: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Ярко выраженная индивидуальность (масштаб и уровень реализации идей). Выбор, полнота и оригинальность решения инновационных идей. </w:t>
      </w:r>
    </w:p>
    <w:p w:rsidR="00EC652A" w:rsidRPr="0088119E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EC652A"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Прогрессивность.</w:t>
      </w:r>
      <w:r w:rsidR="00EC652A" w:rsidRPr="008811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и научность содержания и приемов обучения, наличие новых идей, выходящих за рамки стандарта и соответствующих тенденциям современного образования и методике обучения предмета, способность не только к методическому, но и к научному обобщению опыта. </w:t>
      </w:r>
    </w:p>
    <w:p w:rsidR="00EC652A" w:rsidRPr="0088119E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EC652A"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Мотивированность</w:t>
      </w: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приемов и условий мотивации, включения </w:t>
      </w:r>
      <w:r w:rsidR="00A42EB6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активную творческую деятельность по созданию нового продукта деятельности на занятии. </w:t>
      </w:r>
    </w:p>
    <w:p w:rsidR="00EC652A" w:rsidRPr="0088119E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EC652A"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Оптимальность</w:t>
      </w: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Достаточность используемых средств </w:t>
      </w:r>
      <w:r w:rsidR="0015133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материалов 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занятии, их сочетание, связь с целью и результатом (промежуточным и конечным). </w:t>
      </w:r>
    </w:p>
    <w:p w:rsidR="00860D2A" w:rsidRPr="0088119E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Результативность: </w:t>
      </w:r>
      <w:r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олученная для участник</w:t>
      </w:r>
      <w:r w:rsidR="00860D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мастер-класса. Каков эффект развития? Что это дает конкретно участникам? </w:t>
      </w:r>
    </w:p>
    <w:p w:rsidR="00860D2A" w:rsidRPr="0088119E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Технологичность: 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Четкий алгоритм занятия (фазы, этапы, процедуры). Наличие оригинальных приемов актуализации, приёмов поиска и открытия, удивления, озарения, рефлексии (самоанализа, самокоррекции). </w:t>
      </w:r>
    </w:p>
    <w:p w:rsidR="00EC652A" w:rsidRPr="0088119E" w:rsidRDefault="0088119E" w:rsidP="00A953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1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С</w:t>
      </w:r>
      <w:r w:rsidR="00EC652A" w:rsidRPr="008811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тиль</w:t>
      </w:r>
      <w:r w:rsidR="00860D2A" w:rsidRPr="008811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ведения и общения</w:t>
      </w:r>
      <w:r w:rsidRPr="008811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860D2A" w:rsidRPr="008811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60D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едагогическая харизма, способность к импровизации, степень воздействия на аудиторию, степень готовности к распространению и популяризации своего опыта</w:t>
      </w:r>
      <w:r w:rsidR="00860D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="00EC652A" w:rsidRPr="008811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бщая культура</w:t>
      </w:r>
      <w:r w:rsidR="00860D2A" w:rsidRPr="008811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э</w:t>
      </w:r>
      <w:r w:rsidR="00EC652A" w:rsidRPr="00881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рудиция, нестандартность мышления, культура интерпретации своего опыта. </w:t>
      </w:r>
    </w:p>
    <w:p w:rsidR="009B4E3A" w:rsidRDefault="00860D2A" w:rsidP="00A953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B4E3A" w:rsidRDefault="009B4E3A" w:rsidP="00A953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CC1" w:rsidRPr="00860D2A" w:rsidRDefault="00860D2A" w:rsidP="00A953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0D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действует до замены новым.</w:t>
      </w:r>
    </w:p>
    <w:sectPr w:rsidR="00167CC1" w:rsidRPr="00860D2A" w:rsidSect="0063293D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34F" w:rsidRDefault="0092334F" w:rsidP="00A953E0">
      <w:pPr>
        <w:spacing w:after="0" w:line="240" w:lineRule="auto"/>
      </w:pPr>
      <w:r>
        <w:separator/>
      </w:r>
    </w:p>
  </w:endnote>
  <w:endnote w:type="continuationSeparator" w:id="0">
    <w:p w:rsidR="0092334F" w:rsidRDefault="0092334F" w:rsidP="00A95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26329"/>
      <w:docPartObj>
        <w:docPartGallery w:val="Page Numbers (Bottom of Page)"/>
        <w:docPartUnique/>
      </w:docPartObj>
    </w:sdtPr>
    <w:sdtEndPr/>
    <w:sdtContent>
      <w:p w:rsidR="00A953E0" w:rsidRDefault="009950C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D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953E0" w:rsidRDefault="00A953E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34F" w:rsidRDefault="0092334F" w:rsidP="00A953E0">
      <w:pPr>
        <w:spacing w:after="0" w:line="240" w:lineRule="auto"/>
      </w:pPr>
      <w:r>
        <w:separator/>
      </w:r>
    </w:p>
  </w:footnote>
  <w:footnote w:type="continuationSeparator" w:id="0">
    <w:p w:rsidR="0092334F" w:rsidRDefault="0092334F" w:rsidP="00A95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 w15:restartNumberingAfterBreak="0">
    <w:nsid w:val="03A87461"/>
    <w:multiLevelType w:val="hybridMultilevel"/>
    <w:tmpl w:val="1C9AC96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4F96613"/>
    <w:multiLevelType w:val="hybridMultilevel"/>
    <w:tmpl w:val="7706A4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516C2"/>
    <w:multiLevelType w:val="hybridMultilevel"/>
    <w:tmpl w:val="A6F487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726BC"/>
    <w:multiLevelType w:val="multilevel"/>
    <w:tmpl w:val="8302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F64696"/>
    <w:multiLevelType w:val="hybridMultilevel"/>
    <w:tmpl w:val="7646DB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96127"/>
    <w:multiLevelType w:val="multilevel"/>
    <w:tmpl w:val="DE249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D005BF"/>
    <w:multiLevelType w:val="hybridMultilevel"/>
    <w:tmpl w:val="218EB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7534E"/>
    <w:multiLevelType w:val="hybridMultilevel"/>
    <w:tmpl w:val="04020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775C5"/>
    <w:multiLevelType w:val="multilevel"/>
    <w:tmpl w:val="BCA22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EF22E8"/>
    <w:multiLevelType w:val="hybridMultilevel"/>
    <w:tmpl w:val="8514E7C4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6D465797"/>
    <w:multiLevelType w:val="hybridMultilevel"/>
    <w:tmpl w:val="F9283828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6E1742C1"/>
    <w:multiLevelType w:val="multilevel"/>
    <w:tmpl w:val="50B8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B291E51"/>
    <w:multiLevelType w:val="hybridMultilevel"/>
    <w:tmpl w:val="626064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2118C"/>
    <w:multiLevelType w:val="hybridMultilevel"/>
    <w:tmpl w:val="CAD4D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1"/>
  </w:num>
  <w:num w:numId="5">
    <w:abstractNumId w:val="10"/>
  </w:num>
  <w:num w:numId="6">
    <w:abstractNumId w:val="13"/>
  </w:num>
  <w:num w:numId="7">
    <w:abstractNumId w:val="7"/>
  </w:num>
  <w:num w:numId="8">
    <w:abstractNumId w:val="1"/>
  </w:num>
  <w:num w:numId="9">
    <w:abstractNumId w:val="2"/>
  </w:num>
  <w:num w:numId="10">
    <w:abstractNumId w:val="9"/>
  </w:num>
  <w:num w:numId="11">
    <w:abstractNumId w:val="0"/>
  </w:num>
  <w:num w:numId="12">
    <w:abstractNumId w:val="12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CC1"/>
    <w:rsid w:val="0015133A"/>
    <w:rsid w:val="00167CC1"/>
    <w:rsid w:val="001E0413"/>
    <w:rsid w:val="002B49AF"/>
    <w:rsid w:val="002D4D65"/>
    <w:rsid w:val="0031404C"/>
    <w:rsid w:val="003B283F"/>
    <w:rsid w:val="003E778A"/>
    <w:rsid w:val="00435416"/>
    <w:rsid w:val="00470C9C"/>
    <w:rsid w:val="00474623"/>
    <w:rsid w:val="005F3A6A"/>
    <w:rsid w:val="0063293D"/>
    <w:rsid w:val="006612CE"/>
    <w:rsid w:val="00765979"/>
    <w:rsid w:val="007E7D4E"/>
    <w:rsid w:val="00860D2A"/>
    <w:rsid w:val="0088119E"/>
    <w:rsid w:val="0092334F"/>
    <w:rsid w:val="009950CC"/>
    <w:rsid w:val="009B4E3A"/>
    <w:rsid w:val="00A35112"/>
    <w:rsid w:val="00A42EB6"/>
    <w:rsid w:val="00A60602"/>
    <w:rsid w:val="00A953E0"/>
    <w:rsid w:val="00B62F7A"/>
    <w:rsid w:val="00B75ADE"/>
    <w:rsid w:val="00B80740"/>
    <w:rsid w:val="00C3526D"/>
    <w:rsid w:val="00C43FD1"/>
    <w:rsid w:val="00C545AB"/>
    <w:rsid w:val="00C868F6"/>
    <w:rsid w:val="00D442A8"/>
    <w:rsid w:val="00D5214C"/>
    <w:rsid w:val="00D658A1"/>
    <w:rsid w:val="00DE0294"/>
    <w:rsid w:val="00E04BC8"/>
    <w:rsid w:val="00E756E4"/>
    <w:rsid w:val="00EC652A"/>
    <w:rsid w:val="00F507F0"/>
    <w:rsid w:val="00FC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CE8C7"/>
  <w15:docId w15:val="{CC271EBA-1756-4143-B13C-88BA89ED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93D"/>
  </w:style>
  <w:style w:type="paragraph" w:styleId="1">
    <w:name w:val="heading 1"/>
    <w:basedOn w:val="a"/>
    <w:next w:val="a"/>
    <w:link w:val="10"/>
    <w:uiPriority w:val="9"/>
    <w:qFormat/>
    <w:rsid w:val="008811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67CC1"/>
    <w:pPr>
      <w:spacing w:after="180" w:line="240" w:lineRule="auto"/>
      <w:outlineLvl w:val="1"/>
    </w:pPr>
    <w:rPr>
      <w:rFonts w:ascii="Tahoma" w:eastAsia="Times New Roman" w:hAnsi="Tahoma" w:cs="Tahoma"/>
      <w:b/>
      <w:bCs/>
      <w:color w:val="2E3A4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7CC1"/>
    <w:rPr>
      <w:rFonts w:ascii="Tahoma" w:eastAsia="Times New Roman" w:hAnsi="Tahoma" w:cs="Tahoma"/>
      <w:b/>
      <w:bCs/>
      <w:color w:val="2E3A48"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67CC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7CC1"/>
    <w:rPr>
      <w:b/>
      <w:bCs/>
    </w:rPr>
  </w:style>
  <w:style w:type="paragraph" w:styleId="a5">
    <w:name w:val="List Paragraph"/>
    <w:basedOn w:val="a"/>
    <w:uiPriority w:val="34"/>
    <w:qFormat/>
    <w:rsid w:val="00167CC1"/>
    <w:pPr>
      <w:spacing w:before="120" w:after="21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1">
    <w:name w:val="butback1"/>
    <w:basedOn w:val="a0"/>
    <w:rsid w:val="00167CC1"/>
    <w:rPr>
      <w:color w:val="666666"/>
    </w:rPr>
  </w:style>
  <w:style w:type="character" w:customStyle="1" w:styleId="submenu-table">
    <w:name w:val="submenu-table"/>
    <w:basedOn w:val="a0"/>
    <w:rsid w:val="00167CC1"/>
  </w:style>
  <w:style w:type="character" w:customStyle="1" w:styleId="articleseperator">
    <w:name w:val="articleseperator"/>
    <w:basedOn w:val="a0"/>
    <w:rsid w:val="00167CC1"/>
  </w:style>
  <w:style w:type="paragraph" w:styleId="a6">
    <w:name w:val="header"/>
    <w:basedOn w:val="a"/>
    <w:link w:val="a7"/>
    <w:uiPriority w:val="99"/>
    <w:semiHidden/>
    <w:unhideWhenUsed/>
    <w:rsid w:val="00A95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53E0"/>
  </w:style>
  <w:style w:type="paragraph" w:styleId="a8">
    <w:name w:val="footer"/>
    <w:basedOn w:val="a"/>
    <w:link w:val="a9"/>
    <w:uiPriority w:val="99"/>
    <w:unhideWhenUsed/>
    <w:rsid w:val="00A95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53E0"/>
  </w:style>
  <w:style w:type="character" w:customStyle="1" w:styleId="10">
    <w:name w:val="Заголовок 1 Знак"/>
    <w:basedOn w:val="a0"/>
    <w:link w:val="1"/>
    <w:uiPriority w:val="9"/>
    <w:rsid w:val="008811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No Spacing"/>
    <w:uiPriority w:val="1"/>
    <w:qFormat/>
    <w:rsid w:val="008811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0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4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1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 Сусуман</Company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МБУ ДО "ДДТ"</cp:lastModifiedBy>
  <cp:revision>6</cp:revision>
  <cp:lastPrinted>2019-05-02T01:08:00Z</cp:lastPrinted>
  <dcterms:created xsi:type="dcterms:W3CDTF">2018-11-01T05:14:00Z</dcterms:created>
  <dcterms:modified xsi:type="dcterms:W3CDTF">2024-04-26T03:51:00Z</dcterms:modified>
</cp:coreProperties>
</file>